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C47A65" w14:textId="77777777" w:rsidR="006A34B3" w:rsidRDefault="006A34B3" w:rsidP="00AB5985">
      <w:pPr>
        <w:pStyle w:val="Nadpis1"/>
        <w:jc w:val="center"/>
        <w:rPr>
          <w:b/>
          <w:bCs/>
          <w:sz w:val="28"/>
          <w:lang w:val="sk-SK"/>
        </w:rPr>
      </w:pPr>
      <w:bookmarkStart w:id="0" w:name="obec"/>
      <w:bookmarkStart w:id="1" w:name="_GoBack"/>
      <w:bookmarkEnd w:id="0"/>
      <w:bookmarkEnd w:id="1"/>
    </w:p>
    <w:p w14:paraId="6B9874AB" w14:textId="77777777" w:rsidR="009E01AC" w:rsidRPr="00920794" w:rsidRDefault="009E01AC" w:rsidP="00AB5985">
      <w:pPr>
        <w:pStyle w:val="Nadpis1"/>
        <w:jc w:val="center"/>
        <w:rPr>
          <w:b/>
          <w:i/>
          <w:iCs/>
          <w:sz w:val="28"/>
          <w:lang w:val="sk-SK"/>
        </w:rPr>
      </w:pPr>
      <w:bookmarkStart w:id="2" w:name="ine"/>
      <w:bookmarkEnd w:id="2"/>
      <w:r w:rsidRPr="00920794">
        <w:rPr>
          <w:b/>
          <w:iCs/>
          <w:sz w:val="28"/>
          <w:lang w:val="sk-SK"/>
        </w:rPr>
        <w:t>Obec Dunajská Lužná</w:t>
      </w:r>
    </w:p>
    <w:p w14:paraId="52C0A740" w14:textId="77777777" w:rsidR="009E01AC" w:rsidRPr="00920794" w:rsidRDefault="009E01AC" w:rsidP="00AB5985">
      <w:pPr>
        <w:pBdr>
          <w:bottom w:val="single" w:sz="4" w:space="1" w:color="auto"/>
        </w:pBdr>
        <w:jc w:val="center"/>
        <w:rPr>
          <w:b/>
          <w:iCs/>
          <w:snapToGrid w:val="0"/>
          <w:sz w:val="24"/>
          <w:lang w:val="sk-SK" w:eastAsia="cs-CZ"/>
        </w:rPr>
      </w:pPr>
      <w:r w:rsidRPr="00920794">
        <w:rPr>
          <w:b/>
          <w:iCs/>
          <w:snapToGrid w:val="0"/>
          <w:sz w:val="24"/>
          <w:lang w:val="sk-SK" w:eastAsia="cs-CZ"/>
        </w:rPr>
        <w:t>Jánošíkovská 7</w:t>
      </w:r>
    </w:p>
    <w:p w14:paraId="43DD2814" w14:textId="77777777" w:rsidR="009E01AC" w:rsidRPr="00920794" w:rsidRDefault="009E01AC" w:rsidP="00AB5985">
      <w:pPr>
        <w:pBdr>
          <w:bottom w:val="single" w:sz="4" w:space="1" w:color="auto"/>
        </w:pBdr>
        <w:jc w:val="center"/>
        <w:rPr>
          <w:b/>
          <w:bCs/>
          <w:iCs/>
          <w:snapToGrid w:val="0"/>
          <w:lang w:val="sk-SK" w:eastAsia="cs-CZ"/>
        </w:rPr>
      </w:pPr>
      <w:bookmarkStart w:id="3" w:name="aobce"/>
      <w:bookmarkEnd w:id="3"/>
      <w:r w:rsidRPr="00920794">
        <w:rPr>
          <w:b/>
          <w:bCs/>
          <w:iCs/>
          <w:snapToGrid w:val="0"/>
          <w:lang w:val="sk-SK" w:eastAsia="cs-CZ"/>
        </w:rPr>
        <w:t>900 42 Dunajská Lužná</w:t>
      </w:r>
    </w:p>
    <w:p w14:paraId="3057C471" w14:textId="6090FC12" w:rsidR="006A34B3" w:rsidRDefault="009E01AC" w:rsidP="00AB5985">
      <w:pPr>
        <w:rPr>
          <w:iCs/>
          <w:snapToGrid w:val="0"/>
          <w:sz w:val="24"/>
          <w:lang w:val="sk-SK" w:eastAsia="cs-CZ"/>
        </w:rPr>
      </w:pPr>
      <w:r w:rsidRPr="00920794">
        <w:rPr>
          <w:iCs/>
          <w:snapToGrid w:val="0"/>
          <w:sz w:val="24"/>
          <w:lang w:val="sk-SK" w:eastAsia="cs-CZ"/>
        </w:rPr>
        <w:t xml:space="preserve">Č. j.: Výst.    </w:t>
      </w:r>
      <w:r w:rsidR="008F19E6">
        <w:rPr>
          <w:iCs/>
          <w:snapToGrid w:val="0"/>
          <w:sz w:val="24"/>
          <w:lang w:val="sk-SK" w:eastAsia="cs-CZ"/>
        </w:rPr>
        <w:t>1810-62-DL-18-Me</w:t>
      </w:r>
      <w:r w:rsidR="008F19E6">
        <w:rPr>
          <w:iCs/>
          <w:snapToGrid w:val="0"/>
          <w:sz w:val="24"/>
          <w:lang w:val="sk-SK" w:eastAsia="cs-CZ"/>
        </w:rPr>
        <w:tab/>
      </w:r>
      <w:r w:rsidR="008F19E6">
        <w:rPr>
          <w:iCs/>
          <w:snapToGrid w:val="0"/>
          <w:sz w:val="24"/>
          <w:lang w:val="sk-SK" w:eastAsia="cs-CZ"/>
        </w:rPr>
        <w:tab/>
      </w:r>
      <w:r w:rsidR="008F19E6">
        <w:rPr>
          <w:iCs/>
          <w:snapToGrid w:val="0"/>
          <w:sz w:val="24"/>
          <w:lang w:val="sk-SK" w:eastAsia="cs-CZ"/>
        </w:rPr>
        <w:tab/>
      </w:r>
      <w:r w:rsidR="008F19E6">
        <w:rPr>
          <w:iCs/>
          <w:snapToGrid w:val="0"/>
          <w:sz w:val="24"/>
          <w:lang w:val="sk-SK" w:eastAsia="cs-CZ"/>
        </w:rPr>
        <w:tab/>
      </w:r>
      <w:r w:rsidR="00EE59FF">
        <w:rPr>
          <w:iCs/>
          <w:snapToGrid w:val="0"/>
          <w:sz w:val="24"/>
          <w:lang w:val="sk-SK" w:eastAsia="cs-CZ"/>
        </w:rPr>
        <w:tab/>
      </w:r>
      <w:r w:rsidR="008006FF">
        <w:rPr>
          <w:iCs/>
          <w:snapToGrid w:val="0"/>
          <w:sz w:val="24"/>
          <w:lang w:val="sk-SK" w:eastAsia="cs-CZ"/>
        </w:rPr>
        <w:t xml:space="preserve"> </w:t>
      </w:r>
      <w:r w:rsidRPr="00920794">
        <w:rPr>
          <w:iCs/>
          <w:snapToGrid w:val="0"/>
          <w:sz w:val="24"/>
          <w:lang w:val="sk-SK" w:eastAsia="cs-CZ"/>
        </w:rPr>
        <w:t xml:space="preserve">dňa </w:t>
      </w:r>
      <w:r w:rsidR="00EE59FF">
        <w:rPr>
          <w:iCs/>
          <w:snapToGrid w:val="0"/>
          <w:sz w:val="24"/>
          <w:lang w:val="sk-SK" w:eastAsia="cs-CZ"/>
        </w:rPr>
        <w:t xml:space="preserve"> </w:t>
      </w:r>
      <w:r w:rsidR="001C0DD0">
        <w:rPr>
          <w:iCs/>
          <w:snapToGrid w:val="0"/>
          <w:sz w:val="24"/>
          <w:lang w:val="sk-SK" w:eastAsia="cs-CZ"/>
        </w:rPr>
        <w:t>0</w:t>
      </w:r>
      <w:r w:rsidR="008F19E6">
        <w:rPr>
          <w:iCs/>
          <w:snapToGrid w:val="0"/>
          <w:sz w:val="24"/>
          <w:lang w:val="sk-SK" w:eastAsia="cs-CZ"/>
        </w:rPr>
        <w:t>7</w:t>
      </w:r>
      <w:r w:rsidR="001C0DD0">
        <w:rPr>
          <w:iCs/>
          <w:snapToGrid w:val="0"/>
          <w:sz w:val="24"/>
          <w:lang w:val="sk-SK" w:eastAsia="cs-CZ"/>
        </w:rPr>
        <w:t>.02.2018</w:t>
      </w:r>
    </w:p>
    <w:p w14:paraId="75C500B9" w14:textId="7A6592AF" w:rsidR="008006FF" w:rsidRDefault="008006FF" w:rsidP="00AB5985">
      <w:pPr>
        <w:rPr>
          <w:iCs/>
          <w:snapToGrid w:val="0"/>
          <w:sz w:val="24"/>
          <w:lang w:val="sk-SK" w:eastAsia="cs-CZ"/>
        </w:rPr>
      </w:pPr>
    </w:p>
    <w:p w14:paraId="25B9364B" w14:textId="77777777" w:rsidR="00CF637D" w:rsidRDefault="00CF637D" w:rsidP="00AB5985">
      <w:pPr>
        <w:rPr>
          <w:iCs/>
          <w:snapToGrid w:val="0"/>
          <w:sz w:val="24"/>
          <w:lang w:val="sk-SK" w:eastAsia="cs-CZ"/>
        </w:rPr>
      </w:pPr>
    </w:p>
    <w:p w14:paraId="709BD019" w14:textId="77777777" w:rsidR="00CF637D" w:rsidRDefault="00CF637D" w:rsidP="00CF637D">
      <w:pPr>
        <w:jc w:val="center"/>
        <w:rPr>
          <w:b/>
          <w:iCs/>
          <w:snapToGrid w:val="0"/>
          <w:sz w:val="28"/>
          <w:szCs w:val="28"/>
          <w:lang w:val="sk-SK"/>
        </w:rPr>
      </w:pPr>
      <w:r>
        <w:rPr>
          <w:b/>
          <w:iCs/>
          <w:snapToGrid w:val="0"/>
          <w:sz w:val="28"/>
          <w:szCs w:val="28"/>
          <w:lang w:val="sk-SK"/>
        </w:rPr>
        <w:t xml:space="preserve">V E R E J N Á   V Y H L Á Š K A </w:t>
      </w:r>
    </w:p>
    <w:p w14:paraId="743A742A" w14:textId="77777777" w:rsidR="008006FF" w:rsidRDefault="008006FF" w:rsidP="00AB5985">
      <w:pPr>
        <w:rPr>
          <w:iCs/>
          <w:snapToGrid w:val="0"/>
          <w:sz w:val="24"/>
          <w:lang w:val="sk-SK"/>
        </w:rPr>
      </w:pPr>
    </w:p>
    <w:p w14:paraId="3217E07E" w14:textId="77777777" w:rsidR="009E01AC" w:rsidRDefault="009E01AC" w:rsidP="00AB5985">
      <w:pPr>
        <w:ind w:left="567" w:right="426" w:hanging="567"/>
        <w:rPr>
          <w:b/>
          <w:iCs/>
          <w:snapToGrid w:val="0"/>
          <w:sz w:val="24"/>
          <w:u w:val="single"/>
          <w:lang w:val="sk-SK" w:eastAsia="cs-CZ"/>
        </w:rPr>
      </w:pPr>
    </w:p>
    <w:p w14:paraId="590C1983" w14:textId="77777777" w:rsidR="006E59FB" w:rsidRPr="009E01AC" w:rsidRDefault="009E01AC" w:rsidP="00AB5985">
      <w:pPr>
        <w:ind w:left="567" w:right="426" w:hanging="567"/>
        <w:jc w:val="both"/>
        <w:rPr>
          <w:iCs/>
          <w:snapToGrid w:val="0"/>
          <w:sz w:val="24"/>
          <w:lang w:val="sk-SK" w:eastAsia="cs-CZ"/>
        </w:rPr>
      </w:pPr>
      <w:r w:rsidRPr="009E01AC">
        <w:rPr>
          <w:iCs/>
          <w:snapToGrid w:val="0"/>
          <w:sz w:val="24"/>
          <w:lang w:val="sk-SK" w:eastAsia="cs-CZ"/>
        </w:rPr>
        <w:t xml:space="preserve">Vec: </w:t>
      </w:r>
      <w:r w:rsidRPr="009E01AC">
        <w:rPr>
          <w:iCs/>
          <w:snapToGrid w:val="0"/>
          <w:sz w:val="24"/>
          <w:lang w:val="sk-SK" w:eastAsia="cs-CZ"/>
        </w:rPr>
        <w:tab/>
      </w:r>
      <w:r w:rsidR="006E59FB" w:rsidRPr="009E01AC">
        <w:rPr>
          <w:iCs/>
          <w:snapToGrid w:val="0"/>
          <w:sz w:val="24"/>
          <w:lang w:val="sk-SK" w:eastAsia="cs-CZ"/>
        </w:rPr>
        <w:t xml:space="preserve">Oznámenie o začatí zlúčeného </w:t>
      </w:r>
      <w:r>
        <w:rPr>
          <w:iCs/>
          <w:snapToGrid w:val="0"/>
          <w:sz w:val="24"/>
          <w:lang w:val="sk-SK" w:eastAsia="cs-CZ"/>
        </w:rPr>
        <w:t xml:space="preserve">územného a stavebného konania a </w:t>
      </w:r>
      <w:r w:rsidRPr="009E01AC">
        <w:rPr>
          <w:iCs/>
          <w:snapToGrid w:val="0"/>
          <w:sz w:val="24"/>
          <w:lang w:val="sk-SK" w:eastAsia="cs-CZ"/>
        </w:rPr>
        <w:t xml:space="preserve">nariadenie  </w:t>
      </w:r>
      <w:r w:rsidR="006E59FB" w:rsidRPr="009E01AC">
        <w:rPr>
          <w:iCs/>
          <w:snapToGrid w:val="0"/>
          <w:sz w:val="24"/>
          <w:lang w:val="sk-SK" w:eastAsia="cs-CZ"/>
        </w:rPr>
        <w:t>ústneho pojednávania spojeného s miestnym zisťovaním.</w:t>
      </w:r>
    </w:p>
    <w:p w14:paraId="403BAB54" w14:textId="77777777" w:rsidR="006A34B3" w:rsidRDefault="006A34B3" w:rsidP="00AB5985">
      <w:pPr>
        <w:rPr>
          <w:iCs/>
          <w:snapToGrid w:val="0"/>
          <w:sz w:val="24"/>
          <w:u w:val="single"/>
          <w:lang w:val="sk-SK" w:eastAsia="cs-CZ"/>
        </w:rPr>
      </w:pPr>
    </w:p>
    <w:p w14:paraId="471DD55F" w14:textId="6FE5ECB5" w:rsidR="000D16DC" w:rsidRDefault="009E01AC" w:rsidP="000D16DC">
      <w:pPr>
        <w:ind w:firstLine="426"/>
        <w:jc w:val="both"/>
        <w:rPr>
          <w:iCs/>
          <w:snapToGrid w:val="0"/>
          <w:sz w:val="24"/>
          <w:lang w:val="sk-SK" w:eastAsia="cs-CZ"/>
        </w:rPr>
      </w:pPr>
      <w:r>
        <w:rPr>
          <w:iCs/>
          <w:snapToGrid w:val="0"/>
          <w:sz w:val="24"/>
          <w:lang w:val="sk-SK"/>
        </w:rPr>
        <w:t>Stavebník</w:t>
      </w:r>
      <w:r w:rsidRPr="00920794">
        <w:rPr>
          <w:iCs/>
          <w:snapToGrid w:val="0"/>
          <w:sz w:val="24"/>
          <w:lang w:val="sk-SK"/>
        </w:rPr>
        <w:t>:</w:t>
      </w:r>
      <w:r w:rsidRPr="00920794">
        <w:rPr>
          <w:b/>
          <w:iCs/>
          <w:snapToGrid w:val="0"/>
          <w:sz w:val="24"/>
          <w:lang w:val="sk-SK"/>
        </w:rPr>
        <w:t xml:space="preserve"> </w:t>
      </w:r>
      <w:bookmarkStart w:id="4" w:name="navrhovateľ3"/>
      <w:bookmarkStart w:id="5" w:name="_Hlk505609055"/>
      <w:bookmarkEnd w:id="4"/>
      <w:r w:rsidR="001C0DD0">
        <w:rPr>
          <w:b/>
          <w:iCs/>
          <w:snapToGrid w:val="0"/>
          <w:sz w:val="24"/>
          <w:lang w:val="sk-SK"/>
        </w:rPr>
        <w:t xml:space="preserve">Ing. Miroslav </w:t>
      </w:r>
      <w:r w:rsidR="008F19E6">
        <w:rPr>
          <w:b/>
          <w:iCs/>
          <w:snapToGrid w:val="0"/>
          <w:sz w:val="24"/>
          <w:lang w:val="sk-SK"/>
        </w:rPr>
        <w:t xml:space="preserve">Královič </w:t>
      </w:r>
      <w:r w:rsidR="001C0DD0">
        <w:rPr>
          <w:b/>
          <w:iCs/>
          <w:snapToGrid w:val="0"/>
          <w:sz w:val="24"/>
          <w:lang w:val="sk-SK"/>
        </w:rPr>
        <w:t xml:space="preserve">a Mgr. </w:t>
      </w:r>
      <w:r w:rsidR="008F19E6">
        <w:rPr>
          <w:b/>
          <w:iCs/>
          <w:snapToGrid w:val="0"/>
          <w:sz w:val="24"/>
          <w:lang w:val="sk-SK"/>
        </w:rPr>
        <w:t>Gabriela Královičová</w:t>
      </w:r>
      <w:r w:rsidR="001C0DD0">
        <w:rPr>
          <w:b/>
          <w:iCs/>
          <w:snapToGrid w:val="0"/>
          <w:sz w:val="24"/>
          <w:lang w:val="sk-SK"/>
        </w:rPr>
        <w:t xml:space="preserve">, </w:t>
      </w:r>
      <w:bookmarkEnd w:id="5"/>
      <w:r w:rsidR="008F19E6">
        <w:rPr>
          <w:b/>
          <w:iCs/>
          <w:snapToGrid w:val="0"/>
          <w:sz w:val="24"/>
          <w:lang w:val="sk-SK"/>
        </w:rPr>
        <w:t>Hornádska 28, 821 07 Bratislava</w:t>
      </w:r>
      <w:r w:rsidR="001C0DD0">
        <w:rPr>
          <w:b/>
          <w:iCs/>
          <w:snapToGrid w:val="0"/>
          <w:sz w:val="24"/>
          <w:lang w:val="sk-SK"/>
        </w:rPr>
        <w:t xml:space="preserve">, </w:t>
      </w:r>
      <w:r w:rsidRPr="00920794">
        <w:rPr>
          <w:iCs/>
          <w:snapToGrid w:val="0"/>
          <w:sz w:val="24"/>
          <w:lang w:val="sk-SK"/>
        </w:rPr>
        <w:t xml:space="preserve">podal dňa </w:t>
      </w:r>
      <w:r w:rsidR="001C0DD0">
        <w:rPr>
          <w:iCs/>
          <w:snapToGrid w:val="0"/>
          <w:sz w:val="24"/>
          <w:lang w:val="sk-SK"/>
        </w:rPr>
        <w:t>0</w:t>
      </w:r>
      <w:r w:rsidR="008F19E6">
        <w:rPr>
          <w:iCs/>
          <w:snapToGrid w:val="0"/>
          <w:sz w:val="24"/>
          <w:lang w:val="sk-SK"/>
        </w:rPr>
        <w:t>2</w:t>
      </w:r>
      <w:r w:rsidR="001C0DD0">
        <w:rPr>
          <w:iCs/>
          <w:snapToGrid w:val="0"/>
          <w:sz w:val="24"/>
          <w:lang w:val="sk-SK"/>
        </w:rPr>
        <w:t>.02</w:t>
      </w:r>
      <w:r w:rsidR="00EE59FF">
        <w:rPr>
          <w:iCs/>
          <w:snapToGrid w:val="0"/>
          <w:sz w:val="24"/>
          <w:lang w:val="sk-SK"/>
        </w:rPr>
        <w:t>.2018</w:t>
      </w:r>
      <w:r w:rsidRPr="00920794">
        <w:rPr>
          <w:iCs/>
          <w:snapToGrid w:val="0"/>
          <w:sz w:val="24"/>
          <w:lang w:val="sk-SK"/>
        </w:rPr>
        <w:t xml:space="preserve"> návrh </w:t>
      </w:r>
      <w:r>
        <w:rPr>
          <w:iCs/>
          <w:snapToGrid w:val="0"/>
          <w:sz w:val="24"/>
          <w:lang w:val="sk-SK"/>
        </w:rPr>
        <w:t xml:space="preserve">na </w:t>
      </w:r>
      <w:r w:rsidRPr="00920794">
        <w:rPr>
          <w:iCs/>
          <w:snapToGrid w:val="0"/>
          <w:sz w:val="24"/>
          <w:lang w:val="sk-SK" w:eastAsia="cs-CZ"/>
        </w:rPr>
        <w:t xml:space="preserve">vydanie </w:t>
      </w:r>
      <w:r>
        <w:rPr>
          <w:iCs/>
          <w:snapToGrid w:val="0"/>
          <w:sz w:val="24"/>
          <w:lang w:val="sk-SK" w:eastAsia="cs-CZ"/>
        </w:rPr>
        <w:t>stavebného povolenia s</w:t>
      </w:r>
      <w:r w:rsidRPr="00920794">
        <w:rPr>
          <w:iCs/>
          <w:snapToGrid w:val="0"/>
          <w:sz w:val="24"/>
          <w:lang w:val="sk-SK" w:eastAsia="cs-CZ"/>
        </w:rPr>
        <w:t>tavby</w:t>
      </w:r>
      <w:r w:rsidR="00564EEC">
        <w:rPr>
          <w:iCs/>
          <w:snapToGrid w:val="0"/>
          <w:sz w:val="24"/>
          <w:lang w:val="sk-SK" w:eastAsia="cs-CZ"/>
        </w:rPr>
        <w:t>, ktorá podľa projekt. dokumentácie pozostáva z objektov:</w:t>
      </w:r>
    </w:p>
    <w:p w14:paraId="4CD3FC80" w14:textId="76F0752C" w:rsidR="000D16DC" w:rsidRPr="000D16DC" w:rsidRDefault="000D16DC" w:rsidP="000D16DC">
      <w:pPr>
        <w:ind w:firstLine="720"/>
        <w:jc w:val="both"/>
        <w:rPr>
          <w:b/>
          <w:iCs/>
          <w:snapToGrid w:val="0"/>
          <w:sz w:val="24"/>
          <w:lang w:val="sk-SK"/>
        </w:rPr>
      </w:pPr>
      <w:bookmarkStart w:id="6" w:name="názov_stavby"/>
      <w:bookmarkStart w:id="7" w:name="_Hlk505754683"/>
      <w:bookmarkEnd w:id="6"/>
      <w:r w:rsidRPr="000D16DC">
        <w:rPr>
          <w:b/>
          <w:iCs/>
          <w:snapToGrid w:val="0"/>
          <w:sz w:val="24"/>
          <w:lang w:val="sk-SK"/>
        </w:rPr>
        <w:t>SO 01 - rekreačný dom</w:t>
      </w:r>
      <w:r>
        <w:rPr>
          <w:b/>
          <w:iCs/>
          <w:snapToGrid w:val="0"/>
          <w:sz w:val="24"/>
          <w:lang w:val="sk-SK"/>
        </w:rPr>
        <w:t>ček</w:t>
      </w:r>
    </w:p>
    <w:p w14:paraId="11D937B5" w14:textId="369D6B9A" w:rsidR="000D16DC" w:rsidRPr="000D16DC" w:rsidRDefault="000D16DC" w:rsidP="000D16DC">
      <w:pPr>
        <w:ind w:left="720"/>
        <w:jc w:val="both"/>
        <w:rPr>
          <w:b/>
          <w:iCs/>
          <w:snapToGrid w:val="0"/>
          <w:sz w:val="24"/>
          <w:lang w:val="sk-SK"/>
        </w:rPr>
      </w:pPr>
      <w:r w:rsidRPr="000D16DC">
        <w:rPr>
          <w:b/>
          <w:iCs/>
          <w:snapToGrid w:val="0"/>
          <w:sz w:val="24"/>
          <w:lang w:val="sk-SK"/>
        </w:rPr>
        <w:t xml:space="preserve">SO 02 - kanalizačná prípojka a navrhovaná žumpa </w:t>
      </w:r>
    </w:p>
    <w:p w14:paraId="553AD2B9" w14:textId="5035D361" w:rsidR="000D16DC" w:rsidRPr="000D16DC" w:rsidRDefault="000D16DC" w:rsidP="000D16DC">
      <w:pPr>
        <w:ind w:firstLine="720"/>
        <w:jc w:val="both"/>
        <w:rPr>
          <w:b/>
          <w:iCs/>
          <w:snapToGrid w:val="0"/>
          <w:sz w:val="24"/>
          <w:lang w:val="sk-SK"/>
        </w:rPr>
      </w:pPr>
      <w:r w:rsidRPr="000D16DC">
        <w:rPr>
          <w:b/>
          <w:iCs/>
          <w:snapToGrid w:val="0"/>
          <w:sz w:val="24"/>
          <w:lang w:val="sk-SK"/>
        </w:rPr>
        <w:t xml:space="preserve">SO 03 - elektrická prípojka </w:t>
      </w:r>
    </w:p>
    <w:p w14:paraId="4CB2F758" w14:textId="64261628" w:rsidR="000D16DC" w:rsidRPr="000D16DC" w:rsidRDefault="000D16DC" w:rsidP="00564EEC">
      <w:pPr>
        <w:ind w:left="720"/>
        <w:jc w:val="both"/>
        <w:rPr>
          <w:b/>
          <w:iCs/>
          <w:snapToGrid w:val="0"/>
          <w:sz w:val="24"/>
          <w:lang w:val="sk-SK"/>
        </w:rPr>
      </w:pPr>
      <w:r w:rsidRPr="000D16DC">
        <w:rPr>
          <w:b/>
          <w:iCs/>
          <w:snapToGrid w:val="0"/>
          <w:sz w:val="24"/>
          <w:lang w:val="sk-SK"/>
        </w:rPr>
        <w:t xml:space="preserve">SO 04 - vodovodná prípojka </w:t>
      </w:r>
      <w:r w:rsidR="00564EEC">
        <w:rPr>
          <w:b/>
          <w:iCs/>
          <w:snapToGrid w:val="0"/>
          <w:sz w:val="24"/>
          <w:lang w:val="sk-SK"/>
        </w:rPr>
        <w:t>pre napojenie rekr</w:t>
      </w:r>
      <w:r w:rsidR="00923144">
        <w:rPr>
          <w:b/>
          <w:iCs/>
          <w:snapToGrid w:val="0"/>
          <w:sz w:val="24"/>
          <w:lang w:val="sk-SK"/>
        </w:rPr>
        <w:t xml:space="preserve">. domčeka </w:t>
      </w:r>
      <w:r w:rsidR="00564EEC">
        <w:rPr>
          <w:b/>
          <w:iCs/>
          <w:snapToGrid w:val="0"/>
          <w:sz w:val="24"/>
          <w:lang w:val="sk-SK"/>
        </w:rPr>
        <w:t>z vlastnej      studne</w:t>
      </w:r>
    </w:p>
    <w:p w14:paraId="3E5326DB" w14:textId="77777777" w:rsidR="000D16DC" w:rsidRDefault="000D16DC" w:rsidP="000D16DC">
      <w:pPr>
        <w:ind w:firstLine="720"/>
        <w:jc w:val="both"/>
        <w:rPr>
          <w:b/>
          <w:iCs/>
          <w:snapToGrid w:val="0"/>
          <w:sz w:val="24"/>
          <w:lang w:val="sk-SK"/>
        </w:rPr>
      </w:pPr>
      <w:r w:rsidRPr="000D16DC">
        <w:rPr>
          <w:b/>
          <w:iCs/>
          <w:snapToGrid w:val="0"/>
          <w:sz w:val="24"/>
          <w:lang w:val="sk-SK"/>
        </w:rPr>
        <w:t xml:space="preserve">SO 05 - betónový plot </w:t>
      </w:r>
      <w:r>
        <w:rPr>
          <w:b/>
          <w:iCs/>
          <w:snapToGrid w:val="0"/>
          <w:sz w:val="24"/>
          <w:lang w:val="sk-SK"/>
        </w:rPr>
        <w:t xml:space="preserve"> </w:t>
      </w:r>
      <w:r w:rsidR="008F19E6">
        <w:rPr>
          <w:b/>
          <w:iCs/>
          <w:snapToGrid w:val="0"/>
          <w:sz w:val="24"/>
          <w:lang w:val="sk-SK"/>
        </w:rPr>
        <w:t xml:space="preserve">“ </w:t>
      </w:r>
      <w:bookmarkEnd w:id="7"/>
    </w:p>
    <w:p w14:paraId="72DB768A" w14:textId="5E8F6644" w:rsidR="00125216" w:rsidRPr="00EE59FF" w:rsidRDefault="009E01AC" w:rsidP="000D16DC">
      <w:pPr>
        <w:jc w:val="both"/>
        <w:rPr>
          <w:iCs/>
          <w:snapToGrid w:val="0"/>
          <w:color w:val="FF0000"/>
          <w:sz w:val="24"/>
          <w:lang w:val="sk-SK"/>
        </w:rPr>
      </w:pPr>
      <w:r w:rsidRPr="00920794">
        <w:rPr>
          <w:iCs/>
          <w:snapToGrid w:val="0"/>
          <w:sz w:val="24"/>
          <w:lang w:val="sk-SK"/>
        </w:rPr>
        <w:t>na pozemku parc. č.</w:t>
      </w:r>
      <w:r w:rsidRPr="00920794">
        <w:rPr>
          <w:b/>
          <w:iCs/>
          <w:snapToGrid w:val="0"/>
          <w:sz w:val="24"/>
          <w:lang w:val="sk-SK"/>
        </w:rPr>
        <w:t xml:space="preserve"> </w:t>
      </w:r>
      <w:bookmarkStart w:id="8" w:name="parcelné_číslo"/>
      <w:bookmarkStart w:id="9" w:name="_Hlk505781053"/>
      <w:bookmarkStart w:id="10" w:name="_Hlk505609098"/>
      <w:bookmarkEnd w:id="8"/>
      <w:r w:rsidR="008F19E6">
        <w:rPr>
          <w:b/>
          <w:iCs/>
          <w:snapToGrid w:val="0"/>
          <w:sz w:val="24"/>
          <w:lang w:val="sk-SK"/>
        </w:rPr>
        <w:t>671/156, 671/157</w:t>
      </w:r>
      <w:r w:rsidR="00D50CCD">
        <w:rPr>
          <w:b/>
          <w:iCs/>
          <w:snapToGrid w:val="0"/>
          <w:sz w:val="24"/>
          <w:lang w:val="sk-SK"/>
        </w:rPr>
        <w:t xml:space="preserve"> </w:t>
      </w:r>
      <w:bookmarkEnd w:id="9"/>
      <w:r w:rsidR="00D50CCD">
        <w:rPr>
          <w:b/>
          <w:iCs/>
          <w:snapToGrid w:val="0"/>
          <w:sz w:val="24"/>
          <w:lang w:val="sk-SK"/>
        </w:rPr>
        <w:t>v k.</w:t>
      </w:r>
      <w:r w:rsidR="00FF6296">
        <w:rPr>
          <w:b/>
          <w:iCs/>
          <w:snapToGrid w:val="0"/>
          <w:sz w:val="24"/>
          <w:lang w:val="sk-SK"/>
        </w:rPr>
        <w:t xml:space="preserve"> </w:t>
      </w:r>
      <w:r w:rsidR="00FC375E">
        <w:rPr>
          <w:b/>
          <w:iCs/>
          <w:snapToGrid w:val="0"/>
          <w:sz w:val="24"/>
          <w:lang w:val="sk-SK"/>
        </w:rPr>
        <w:t xml:space="preserve">ú. </w:t>
      </w:r>
      <w:bookmarkEnd w:id="10"/>
      <w:r w:rsidR="008F19E6">
        <w:rPr>
          <w:b/>
          <w:iCs/>
          <w:snapToGrid w:val="0"/>
          <w:sz w:val="24"/>
          <w:lang w:val="sk-SK"/>
        </w:rPr>
        <w:t>Nové Košariská</w:t>
      </w:r>
      <w:r w:rsidR="0096651E">
        <w:rPr>
          <w:b/>
          <w:iCs/>
          <w:snapToGrid w:val="0"/>
          <w:sz w:val="24"/>
          <w:lang w:val="sk-SK"/>
        </w:rPr>
        <w:t xml:space="preserve">.  </w:t>
      </w:r>
    </w:p>
    <w:p w14:paraId="76DCED7A" w14:textId="77777777" w:rsidR="00D50CCD" w:rsidRPr="00920794" w:rsidRDefault="00D50CCD" w:rsidP="00AB5985">
      <w:pPr>
        <w:ind w:firstLine="426"/>
        <w:jc w:val="both"/>
        <w:rPr>
          <w:iCs/>
          <w:snapToGrid w:val="0"/>
          <w:sz w:val="24"/>
          <w:lang w:val="sk-SK"/>
        </w:rPr>
      </w:pPr>
    </w:p>
    <w:p w14:paraId="685F7FF8" w14:textId="778EE8F2" w:rsidR="006A34B3" w:rsidRDefault="006A34B3" w:rsidP="00AB5985">
      <w:pPr>
        <w:ind w:firstLine="284"/>
        <w:jc w:val="both"/>
        <w:rPr>
          <w:iCs/>
          <w:snapToGrid w:val="0"/>
          <w:sz w:val="24"/>
          <w:lang w:val="sk-SK"/>
        </w:rPr>
      </w:pPr>
      <w:r w:rsidRPr="009D42CC">
        <w:rPr>
          <w:iCs/>
          <w:snapToGrid w:val="0"/>
          <w:sz w:val="24"/>
          <w:lang w:val="sk-SK"/>
        </w:rPr>
        <w:t>Uvedeným dňom bolo začaté stavebné konanie.</w:t>
      </w:r>
    </w:p>
    <w:p w14:paraId="408B812D" w14:textId="77777777" w:rsidR="00FC375E" w:rsidRPr="009D42CC" w:rsidRDefault="00FC375E" w:rsidP="00AB5985">
      <w:pPr>
        <w:ind w:firstLine="284"/>
        <w:jc w:val="both"/>
        <w:rPr>
          <w:iCs/>
          <w:snapToGrid w:val="0"/>
          <w:sz w:val="24"/>
          <w:lang w:val="sk-SK"/>
        </w:rPr>
      </w:pPr>
    </w:p>
    <w:p w14:paraId="1C73FA29" w14:textId="787DAFE0" w:rsidR="000D16DC" w:rsidRPr="000D16DC" w:rsidRDefault="00D50CCD" w:rsidP="000D16DC">
      <w:pPr>
        <w:jc w:val="both"/>
        <w:rPr>
          <w:iCs/>
          <w:snapToGrid w:val="0"/>
          <w:sz w:val="24"/>
          <w:lang w:val="sk-SK"/>
        </w:rPr>
      </w:pPr>
      <w:r>
        <w:rPr>
          <w:iCs/>
          <w:snapToGrid w:val="0"/>
          <w:sz w:val="24"/>
          <w:lang w:val="sk-SK"/>
        </w:rPr>
        <w:t xml:space="preserve">     </w:t>
      </w:r>
      <w:r w:rsidR="00CE4738">
        <w:rPr>
          <w:iCs/>
          <w:snapToGrid w:val="0"/>
          <w:sz w:val="24"/>
          <w:lang w:val="sk-SK"/>
        </w:rPr>
        <w:t xml:space="preserve">Stavba </w:t>
      </w:r>
      <w:r w:rsidR="008F19E6" w:rsidRPr="008F19E6">
        <w:rPr>
          <w:iCs/>
          <w:snapToGrid w:val="0"/>
          <w:sz w:val="24"/>
          <w:lang w:val="sk-SK"/>
        </w:rPr>
        <w:t>„Rekreačný domček“</w:t>
      </w:r>
      <w:r w:rsidR="00F02E17">
        <w:rPr>
          <w:iCs/>
          <w:snapToGrid w:val="0"/>
          <w:sz w:val="24"/>
          <w:lang w:val="sk-SK"/>
        </w:rPr>
        <w:t>“</w:t>
      </w:r>
      <w:r w:rsidR="00CE4738">
        <w:rPr>
          <w:iCs/>
          <w:snapToGrid w:val="0"/>
          <w:sz w:val="24"/>
          <w:lang w:val="sk-SK"/>
        </w:rPr>
        <w:t xml:space="preserve"> podľa návrhu stavebníka a projektu </w:t>
      </w:r>
      <w:r w:rsidR="006B2FF5">
        <w:rPr>
          <w:iCs/>
          <w:snapToGrid w:val="0"/>
          <w:sz w:val="24"/>
          <w:lang w:val="sk-SK"/>
        </w:rPr>
        <w:t xml:space="preserve">predloženého v žiadosti </w:t>
      </w:r>
      <w:r w:rsidR="00CE4738">
        <w:rPr>
          <w:iCs/>
          <w:snapToGrid w:val="0"/>
          <w:sz w:val="24"/>
          <w:lang w:val="sk-SK"/>
        </w:rPr>
        <w:t>v tomto zlúčenom stavebnom</w:t>
      </w:r>
      <w:r w:rsidR="001E0F40">
        <w:rPr>
          <w:iCs/>
          <w:snapToGrid w:val="0"/>
          <w:sz w:val="24"/>
          <w:lang w:val="sk-SK"/>
        </w:rPr>
        <w:t xml:space="preserve"> konaní</w:t>
      </w:r>
      <w:r w:rsidR="00CE4738">
        <w:rPr>
          <w:iCs/>
          <w:snapToGrid w:val="0"/>
          <w:sz w:val="24"/>
          <w:lang w:val="sk-SK"/>
        </w:rPr>
        <w:t xml:space="preserve"> </w:t>
      </w:r>
      <w:r w:rsidR="003E11E0">
        <w:rPr>
          <w:iCs/>
          <w:snapToGrid w:val="0"/>
          <w:sz w:val="24"/>
          <w:lang w:val="sk-SK"/>
        </w:rPr>
        <w:t>bude</w:t>
      </w:r>
      <w:r w:rsidR="00885381">
        <w:rPr>
          <w:iCs/>
          <w:snapToGrid w:val="0"/>
          <w:sz w:val="24"/>
          <w:lang w:val="sk-SK"/>
        </w:rPr>
        <w:t xml:space="preserve"> </w:t>
      </w:r>
      <w:r w:rsidR="00E971FA">
        <w:rPr>
          <w:iCs/>
          <w:snapToGrid w:val="0"/>
          <w:sz w:val="24"/>
          <w:lang w:val="sk-SK"/>
        </w:rPr>
        <w:t>d</w:t>
      </w:r>
      <w:r w:rsidR="00E971FA" w:rsidRPr="00E971FA">
        <w:rPr>
          <w:iCs/>
          <w:snapToGrid w:val="0"/>
          <w:sz w:val="24"/>
          <w:lang w:val="sk-SK"/>
        </w:rPr>
        <w:t>om</w:t>
      </w:r>
      <w:r w:rsidR="000D16DC">
        <w:rPr>
          <w:iCs/>
          <w:snapToGrid w:val="0"/>
          <w:sz w:val="24"/>
          <w:lang w:val="sk-SK"/>
        </w:rPr>
        <w:t>ček</w:t>
      </w:r>
      <w:r w:rsidR="00E971FA" w:rsidRPr="00E971FA">
        <w:rPr>
          <w:iCs/>
          <w:snapToGrid w:val="0"/>
          <w:sz w:val="24"/>
          <w:lang w:val="sk-SK"/>
        </w:rPr>
        <w:t xml:space="preserve"> riešený ako jednopodlažný</w:t>
      </w:r>
      <w:r w:rsidR="000D16DC">
        <w:rPr>
          <w:iCs/>
          <w:snapToGrid w:val="0"/>
          <w:sz w:val="24"/>
          <w:lang w:val="sk-SK"/>
        </w:rPr>
        <w:t xml:space="preserve"> s jednou izbou a príslušenstvom,</w:t>
      </w:r>
      <w:r w:rsidR="00E971FA" w:rsidRPr="00E971FA">
        <w:rPr>
          <w:iCs/>
          <w:snapToGrid w:val="0"/>
          <w:sz w:val="24"/>
          <w:lang w:val="sk-SK"/>
        </w:rPr>
        <w:t xml:space="preserve"> bez podpivničenia, </w:t>
      </w:r>
      <w:r w:rsidR="00BD0C18" w:rsidRPr="00BD0C18">
        <w:rPr>
          <w:iCs/>
          <w:snapToGrid w:val="0"/>
          <w:sz w:val="24"/>
          <w:lang w:val="sk-SK"/>
        </w:rPr>
        <w:t>bez obytného podkrovia</w:t>
      </w:r>
      <w:r w:rsidR="00BD0C18">
        <w:rPr>
          <w:iCs/>
          <w:snapToGrid w:val="0"/>
          <w:sz w:val="24"/>
          <w:lang w:val="sk-SK"/>
        </w:rPr>
        <w:t>,</w:t>
      </w:r>
      <w:r w:rsidR="00BD0C18" w:rsidRPr="00BD0C18">
        <w:rPr>
          <w:iCs/>
          <w:snapToGrid w:val="0"/>
          <w:sz w:val="24"/>
          <w:lang w:val="sk-SK"/>
        </w:rPr>
        <w:t xml:space="preserve"> </w:t>
      </w:r>
      <w:r w:rsidR="00E971FA" w:rsidRPr="00E971FA">
        <w:rPr>
          <w:iCs/>
          <w:snapToGrid w:val="0"/>
          <w:sz w:val="24"/>
          <w:lang w:val="sk-SK"/>
        </w:rPr>
        <w:t xml:space="preserve">prestrešený sedlovou strechou so spádom 15°. </w:t>
      </w:r>
      <w:r w:rsidR="000D16DC" w:rsidRPr="000D16DC">
        <w:rPr>
          <w:iCs/>
          <w:snapToGrid w:val="0"/>
          <w:sz w:val="24"/>
          <w:lang w:val="sk-SK"/>
        </w:rPr>
        <w:t xml:space="preserve">Veľkosťou obytnej a úžitkovej plochy patrí navrhovaný objekt medzi menšie domy s jednou izbou. Za závetrím je navrhnuté zádverie, z ktorého sa </w:t>
      </w:r>
      <w:r w:rsidR="008D3E0B">
        <w:rPr>
          <w:iCs/>
          <w:snapToGrid w:val="0"/>
          <w:sz w:val="24"/>
          <w:lang w:val="sk-SK"/>
        </w:rPr>
        <w:t xml:space="preserve">bude </w:t>
      </w:r>
      <w:r w:rsidR="000D16DC" w:rsidRPr="000D16DC">
        <w:rPr>
          <w:iCs/>
          <w:snapToGrid w:val="0"/>
          <w:sz w:val="24"/>
          <w:lang w:val="sk-SK"/>
        </w:rPr>
        <w:t>vchádza</w:t>
      </w:r>
      <w:r w:rsidR="008D3E0B">
        <w:rPr>
          <w:iCs/>
          <w:snapToGrid w:val="0"/>
          <w:sz w:val="24"/>
          <w:lang w:val="sk-SK"/>
        </w:rPr>
        <w:t>ť</w:t>
      </w:r>
      <w:r w:rsidR="000D16DC" w:rsidRPr="000D16DC">
        <w:rPr>
          <w:iCs/>
          <w:snapToGrid w:val="0"/>
          <w:sz w:val="24"/>
          <w:lang w:val="sk-SK"/>
        </w:rPr>
        <w:t xml:space="preserve"> do kúpeľne a do izby. V kúpeľni bude umývadlo, sprchový kút, WC, práčka a el. bojler. V izbe bude vyčlenená časť pre kuchynskú linku.</w:t>
      </w:r>
    </w:p>
    <w:p w14:paraId="03F17C31" w14:textId="7C7CB55B" w:rsidR="00D50CCD" w:rsidRDefault="00885381" w:rsidP="00DF5441">
      <w:pPr>
        <w:jc w:val="both"/>
        <w:rPr>
          <w:iCs/>
          <w:snapToGrid w:val="0"/>
          <w:sz w:val="24"/>
          <w:lang w:val="sk-SK"/>
        </w:rPr>
      </w:pPr>
      <w:r>
        <w:rPr>
          <w:iCs/>
          <w:snapToGrid w:val="0"/>
          <w:sz w:val="24"/>
          <w:lang w:val="sk-SK"/>
        </w:rPr>
        <w:t>Dom b</w:t>
      </w:r>
      <w:r w:rsidR="008E3962">
        <w:rPr>
          <w:iCs/>
          <w:snapToGrid w:val="0"/>
          <w:sz w:val="24"/>
          <w:lang w:val="sk-SK"/>
        </w:rPr>
        <w:t>ude stáť na základovej železobetónovej doske založenej na základových pásoch</w:t>
      </w:r>
      <w:r w:rsidR="00412A7F">
        <w:rPr>
          <w:iCs/>
          <w:snapToGrid w:val="0"/>
          <w:sz w:val="24"/>
          <w:lang w:val="sk-SK"/>
        </w:rPr>
        <w:t xml:space="preserve">. </w:t>
      </w:r>
      <w:r w:rsidR="00DF5441" w:rsidRPr="00DF5441">
        <w:rPr>
          <w:iCs/>
          <w:snapToGrid w:val="0"/>
          <w:sz w:val="24"/>
          <w:lang w:val="sk-SK"/>
        </w:rPr>
        <w:t>Obvodové nosné steny sú hr. 300 mm z dreveného st</w:t>
      </w:r>
      <w:r w:rsidR="00F24E60">
        <w:rPr>
          <w:iCs/>
          <w:snapToGrid w:val="0"/>
          <w:sz w:val="24"/>
          <w:lang w:val="sk-SK"/>
        </w:rPr>
        <w:t>ĺ</w:t>
      </w:r>
      <w:r w:rsidR="00DF5441" w:rsidRPr="00DF5441">
        <w:rPr>
          <w:iCs/>
          <w:snapToGrid w:val="0"/>
          <w:sz w:val="24"/>
          <w:lang w:val="sk-SK"/>
        </w:rPr>
        <w:t>pikového systému s prierezom st</w:t>
      </w:r>
      <w:r w:rsidR="00F24E60">
        <w:rPr>
          <w:iCs/>
          <w:snapToGrid w:val="0"/>
          <w:sz w:val="24"/>
          <w:lang w:val="sk-SK"/>
        </w:rPr>
        <w:t>ĺ</w:t>
      </w:r>
      <w:r w:rsidR="00DF5441" w:rsidRPr="00DF5441">
        <w:rPr>
          <w:iCs/>
          <w:snapToGrid w:val="0"/>
          <w:sz w:val="24"/>
          <w:lang w:val="sk-SK"/>
        </w:rPr>
        <w:t>pika 60/160 mm, z interiéru opláštené OSB 3 doskou a GKB alebo GKBi SDK platňami KNAUF kotvenými skrutkami do OSB dosiek. Z exteriéru je opláštenie z drevovláknitých dosák a prevetrávaná fasáda so zrubovým obkladom. V nosných stenách budú drevené st</w:t>
      </w:r>
      <w:r w:rsidR="00F24E60">
        <w:rPr>
          <w:iCs/>
          <w:snapToGrid w:val="0"/>
          <w:sz w:val="24"/>
          <w:lang w:val="sk-SK"/>
        </w:rPr>
        <w:t>ĺ</w:t>
      </w:r>
      <w:r w:rsidR="00DF5441" w:rsidRPr="00DF5441">
        <w:rPr>
          <w:iCs/>
          <w:snapToGrid w:val="0"/>
          <w:sz w:val="24"/>
          <w:lang w:val="sk-SK"/>
        </w:rPr>
        <w:t>py 160x160 mm na uloženie väznice krovu. Vnútorné deliace priečky hr. 130 mm sú zhotovené z dreveného st</w:t>
      </w:r>
      <w:r w:rsidR="00F24E60">
        <w:rPr>
          <w:iCs/>
          <w:snapToGrid w:val="0"/>
          <w:sz w:val="24"/>
          <w:lang w:val="sk-SK"/>
        </w:rPr>
        <w:t>ĺ</w:t>
      </w:r>
      <w:r w:rsidR="00DF5441" w:rsidRPr="00DF5441">
        <w:rPr>
          <w:iCs/>
          <w:snapToGrid w:val="0"/>
          <w:sz w:val="24"/>
          <w:lang w:val="sk-SK"/>
        </w:rPr>
        <w:t>pikového systému s prierezom st</w:t>
      </w:r>
      <w:r w:rsidR="00F24E60">
        <w:rPr>
          <w:iCs/>
          <w:snapToGrid w:val="0"/>
          <w:sz w:val="24"/>
          <w:lang w:val="sk-SK"/>
        </w:rPr>
        <w:t>ĺ</w:t>
      </w:r>
      <w:r w:rsidR="00DF5441" w:rsidRPr="00DF5441">
        <w:rPr>
          <w:iCs/>
          <w:snapToGrid w:val="0"/>
          <w:sz w:val="24"/>
          <w:lang w:val="sk-SK"/>
        </w:rPr>
        <w:t>pika 60/80 mm, opláštené OSB doskami a GKB alebo GKBi SDK platňami</w:t>
      </w:r>
      <w:r w:rsidR="00DF5441">
        <w:rPr>
          <w:iCs/>
          <w:snapToGrid w:val="0"/>
          <w:sz w:val="24"/>
          <w:lang w:val="sk-SK"/>
        </w:rPr>
        <w:t xml:space="preserve"> </w:t>
      </w:r>
      <w:r w:rsidR="00DF5441" w:rsidRPr="00DF5441">
        <w:rPr>
          <w:iCs/>
          <w:snapToGrid w:val="0"/>
          <w:sz w:val="24"/>
          <w:lang w:val="sk-SK"/>
        </w:rPr>
        <w:t>KNAUF kotvenými skrutkami do OSB dosiek. Exteriérový nosný st</w:t>
      </w:r>
      <w:r w:rsidR="00F24E60">
        <w:rPr>
          <w:iCs/>
          <w:snapToGrid w:val="0"/>
          <w:sz w:val="24"/>
          <w:lang w:val="sk-SK"/>
        </w:rPr>
        <w:t>ĺ</w:t>
      </w:r>
      <w:r w:rsidR="00DF5441" w:rsidRPr="00DF5441">
        <w:rPr>
          <w:iCs/>
          <w:snapToGrid w:val="0"/>
          <w:sz w:val="24"/>
          <w:lang w:val="sk-SK"/>
        </w:rPr>
        <w:t>p je navrhnutý drevený, prierezu 160x160 mm</w:t>
      </w:r>
      <w:r w:rsidR="00DF5441">
        <w:rPr>
          <w:iCs/>
          <w:snapToGrid w:val="0"/>
          <w:sz w:val="24"/>
          <w:lang w:val="sk-SK"/>
        </w:rPr>
        <w:t xml:space="preserve">. </w:t>
      </w:r>
      <w:r w:rsidR="00D935B9">
        <w:rPr>
          <w:iCs/>
          <w:snapToGrid w:val="0"/>
          <w:sz w:val="24"/>
          <w:lang w:val="sk-SK"/>
        </w:rPr>
        <w:t>Sedlová strecha bude riešená dreveným</w:t>
      </w:r>
      <w:r w:rsidRPr="00885381">
        <w:rPr>
          <w:iCs/>
          <w:snapToGrid w:val="0"/>
          <w:sz w:val="24"/>
          <w:lang w:val="sk-SK"/>
        </w:rPr>
        <w:t xml:space="preserve"> krov</w:t>
      </w:r>
      <w:r w:rsidR="00D935B9">
        <w:rPr>
          <w:iCs/>
          <w:snapToGrid w:val="0"/>
          <w:sz w:val="24"/>
          <w:lang w:val="sk-SK"/>
        </w:rPr>
        <w:t>om,</w:t>
      </w:r>
      <w:r w:rsidRPr="00885381">
        <w:rPr>
          <w:iCs/>
          <w:snapToGrid w:val="0"/>
          <w:sz w:val="24"/>
          <w:lang w:val="sk-SK"/>
        </w:rPr>
        <w:t xml:space="preserve"> </w:t>
      </w:r>
      <w:r>
        <w:rPr>
          <w:iCs/>
          <w:snapToGrid w:val="0"/>
          <w:sz w:val="24"/>
          <w:lang w:val="sk-SK"/>
        </w:rPr>
        <w:t xml:space="preserve">strešná krytina </w:t>
      </w:r>
      <w:r w:rsidR="00D935B9">
        <w:rPr>
          <w:iCs/>
          <w:snapToGrid w:val="0"/>
          <w:sz w:val="24"/>
          <w:lang w:val="sk-SK"/>
        </w:rPr>
        <w:t>asfaltový šindel.</w:t>
      </w:r>
    </w:p>
    <w:p w14:paraId="59B864B0" w14:textId="77777777" w:rsidR="00412A7F" w:rsidRPr="000620DE" w:rsidRDefault="00412A7F" w:rsidP="003E11E0">
      <w:pPr>
        <w:jc w:val="both"/>
        <w:rPr>
          <w:iCs/>
          <w:snapToGrid w:val="0"/>
          <w:sz w:val="24"/>
        </w:rPr>
      </w:pPr>
    </w:p>
    <w:p w14:paraId="2D7FDDFE" w14:textId="77777777" w:rsidR="008D3E0B" w:rsidRDefault="008D3E0B" w:rsidP="008D3E0B">
      <w:pPr>
        <w:jc w:val="both"/>
        <w:rPr>
          <w:iCs/>
          <w:snapToGrid w:val="0"/>
          <w:sz w:val="24"/>
        </w:rPr>
      </w:pPr>
      <w:r>
        <w:rPr>
          <w:iCs/>
          <w:snapToGrid w:val="0"/>
          <w:sz w:val="24"/>
        </w:rPr>
        <w:t>P</w:t>
      </w:r>
      <w:r w:rsidR="00D50CCD" w:rsidRPr="008D3E0B">
        <w:rPr>
          <w:iCs/>
          <w:snapToGrid w:val="0"/>
          <w:sz w:val="24"/>
        </w:rPr>
        <w:t>rípojky</w:t>
      </w:r>
      <w:r w:rsidR="00D968B8" w:rsidRPr="008D3E0B">
        <w:rPr>
          <w:iCs/>
          <w:snapToGrid w:val="0"/>
          <w:sz w:val="24"/>
        </w:rPr>
        <w:t>:</w:t>
      </w:r>
      <w:r w:rsidR="00D50CCD" w:rsidRPr="008D3E0B">
        <w:rPr>
          <w:iCs/>
          <w:snapToGrid w:val="0"/>
          <w:sz w:val="24"/>
        </w:rPr>
        <w:t xml:space="preserve"> </w:t>
      </w:r>
    </w:p>
    <w:p w14:paraId="302EC568" w14:textId="6B3C97F3" w:rsidR="00D968B8" w:rsidRPr="008D3E0B" w:rsidRDefault="00D968B8" w:rsidP="008D3E0B">
      <w:pPr>
        <w:pStyle w:val="Odsekzoznamu"/>
        <w:numPr>
          <w:ilvl w:val="0"/>
          <w:numId w:val="9"/>
        </w:numPr>
        <w:jc w:val="both"/>
        <w:rPr>
          <w:iCs/>
          <w:snapToGrid w:val="0"/>
          <w:sz w:val="24"/>
        </w:rPr>
      </w:pPr>
      <w:r w:rsidRPr="008D3E0B">
        <w:rPr>
          <w:iCs/>
          <w:snapToGrid w:val="0"/>
          <w:sz w:val="24"/>
        </w:rPr>
        <w:t>vodovodná</w:t>
      </w:r>
      <w:r w:rsidR="00AB54C0" w:rsidRPr="008D3E0B">
        <w:rPr>
          <w:iCs/>
          <w:snapToGrid w:val="0"/>
          <w:sz w:val="24"/>
        </w:rPr>
        <w:t xml:space="preserve"> z vlastnej studne, kanalizačná do vlastnej žumpy, elektrická</w:t>
      </w:r>
    </w:p>
    <w:p w14:paraId="58F7D84F" w14:textId="77777777" w:rsidR="008D3E0B" w:rsidRDefault="006F2040" w:rsidP="00AB5985">
      <w:pPr>
        <w:rPr>
          <w:iCs/>
          <w:snapToGrid w:val="0"/>
          <w:sz w:val="24"/>
          <w:lang w:val="sk-SK"/>
        </w:rPr>
      </w:pPr>
      <w:r>
        <w:rPr>
          <w:iCs/>
          <w:snapToGrid w:val="0"/>
          <w:sz w:val="24"/>
          <w:lang w:val="sk-SK"/>
        </w:rPr>
        <w:t xml:space="preserve">     </w:t>
      </w:r>
    </w:p>
    <w:p w14:paraId="5F3C2A72" w14:textId="521DB6BA" w:rsidR="00CE4738" w:rsidRDefault="006F2040" w:rsidP="00AB5985">
      <w:pPr>
        <w:rPr>
          <w:iCs/>
          <w:snapToGrid w:val="0"/>
          <w:sz w:val="24"/>
          <w:lang w:val="sk-SK"/>
        </w:rPr>
      </w:pPr>
      <w:r>
        <w:rPr>
          <w:iCs/>
          <w:snapToGrid w:val="0"/>
          <w:sz w:val="24"/>
          <w:lang w:val="sk-SK"/>
        </w:rPr>
        <w:t xml:space="preserve"> </w:t>
      </w:r>
      <w:r w:rsidR="000D1993" w:rsidRPr="006F2040">
        <w:rPr>
          <w:iCs/>
          <w:snapToGrid w:val="0"/>
          <w:sz w:val="24"/>
          <w:lang w:val="sk-SK"/>
        </w:rPr>
        <w:t xml:space="preserve">Jej </w:t>
      </w:r>
      <w:r w:rsidR="00CE4738" w:rsidRPr="006F2040">
        <w:rPr>
          <w:iCs/>
          <w:snapToGrid w:val="0"/>
          <w:sz w:val="24"/>
          <w:lang w:val="sk-SK"/>
        </w:rPr>
        <w:t xml:space="preserve"> umiestnenie sa navrhuje takto: </w:t>
      </w:r>
    </w:p>
    <w:p w14:paraId="77AF48F2" w14:textId="225DACDE" w:rsidR="00F44AC4" w:rsidRDefault="00CE4738" w:rsidP="00AB5985">
      <w:pPr>
        <w:jc w:val="both"/>
        <w:rPr>
          <w:iCs/>
          <w:snapToGrid w:val="0"/>
          <w:sz w:val="24"/>
          <w:lang w:val="sk-SK"/>
        </w:rPr>
      </w:pPr>
      <w:r>
        <w:rPr>
          <w:iCs/>
          <w:snapToGrid w:val="0"/>
          <w:sz w:val="24"/>
          <w:lang w:val="sk-SK"/>
        </w:rPr>
        <w:t>Vzdialenosť navrhovanej stavby (všetky pozemky sú v k.</w:t>
      </w:r>
      <w:r w:rsidR="004E1216">
        <w:rPr>
          <w:iCs/>
          <w:snapToGrid w:val="0"/>
          <w:sz w:val="24"/>
          <w:lang w:val="sk-SK"/>
        </w:rPr>
        <w:t xml:space="preserve"> </w:t>
      </w:r>
      <w:r>
        <w:rPr>
          <w:iCs/>
          <w:snapToGrid w:val="0"/>
          <w:sz w:val="24"/>
          <w:lang w:val="sk-SK"/>
        </w:rPr>
        <w:t>ú. Nov</w:t>
      </w:r>
      <w:r w:rsidR="002B18DD">
        <w:rPr>
          <w:iCs/>
          <w:snapToGrid w:val="0"/>
          <w:sz w:val="24"/>
          <w:lang w:val="sk-SK"/>
        </w:rPr>
        <w:t>é Košariská</w:t>
      </w:r>
      <w:r>
        <w:rPr>
          <w:iCs/>
          <w:snapToGrid w:val="0"/>
          <w:sz w:val="24"/>
          <w:lang w:val="sk-SK"/>
        </w:rPr>
        <w:t xml:space="preserve">):  </w:t>
      </w:r>
    </w:p>
    <w:p w14:paraId="3FB8FBA4" w14:textId="608AE979" w:rsidR="00CE4738" w:rsidRPr="00F53D15" w:rsidRDefault="00C66142" w:rsidP="00F53D15">
      <w:pPr>
        <w:pStyle w:val="Odsekzoznamu"/>
        <w:numPr>
          <w:ilvl w:val="0"/>
          <w:numId w:val="8"/>
        </w:numPr>
        <w:jc w:val="both"/>
        <w:rPr>
          <w:iCs/>
          <w:snapToGrid w:val="0"/>
          <w:sz w:val="24"/>
        </w:rPr>
      </w:pPr>
      <w:bookmarkStart w:id="11" w:name="_Hlk498583595"/>
      <w:bookmarkStart w:id="12" w:name="_Hlk498940106"/>
      <w:r>
        <w:rPr>
          <w:iCs/>
          <w:snapToGrid w:val="0"/>
          <w:sz w:val="24"/>
        </w:rPr>
        <w:t>1,800</w:t>
      </w:r>
      <w:r w:rsidR="00CE4738" w:rsidRPr="00F53D15">
        <w:rPr>
          <w:iCs/>
          <w:snapToGrid w:val="0"/>
          <w:sz w:val="24"/>
        </w:rPr>
        <w:t xml:space="preserve"> m od hranice  pozemku parc. č. </w:t>
      </w:r>
      <w:r>
        <w:rPr>
          <w:iCs/>
          <w:snapToGrid w:val="0"/>
          <w:sz w:val="24"/>
        </w:rPr>
        <w:t>671/158</w:t>
      </w:r>
      <w:r w:rsidR="002B18DD" w:rsidRPr="00F53D15">
        <w:rPr>
          <w:iCs/>
          <w:snapToGrid w:val="0"/>
          <w:sz w:val="24"/>
        </w:rPr>
        <w:t>,</w:t>
      </w:r>
      <w:r>
        <w:rPr>
          <w:iCs/>
          <w:snapToGrid w:val="0"/>
          <w:sz w:val="24"/>
        </w:rPr>
        <w:t xml:space="preserve"> -159,</w:t>
      </w:r>
    </w:p>
    <w:bookmarkEnd w:id="11"/>
    <w:p w14:paraId="2DA2748A" w14:textId="23664E2A" w:rsidR="00B64D49" w:rsidRPr="00F53D15" w:rsidRDefault="002C0D59" w:rsidP="00C66142">
      <w:pPr>
        <w:pStyle w:val="Odsekzoznamu"/>
        <w:numPr>
          <w:ilvl w:val="0"/>
          <w:numId w:val="8"/>
        </w:numPr>
        <w:jc w:val="both"/>
        <w:rPr>
          <w:iCs/>
          <w:snapToGrid w:val="0"/>
          <w:sz w:val="24"/>
        </w:rPr>
      </w:pPr>
      <w:r>
        <w:rPr>
          <w:iCs/>
          <w:snapToGrid w:val="0"/>
          <w:sz w:val="24"/>
        </w:rPr>
        <w:lastRenderedPageBreak/>
        <w:t>2</w:t>
      </w:r>
      <w:r w:rsidR="00C66142">
        <w:rPr>
          <w:iCs/>
          <w:snapToGrid w:val="0"/>
          <w:sz w:val="24"/>
        </w:rPr>
        <w:t>3</w:t>
      </w:r>
      <w:r>
        <w:rPr>
          <w:iCs/>
          <w:snapToGrid w:val="0"/>
          <w:sz w:val="24"/>
        </w:rPr>
        <w:t>,</w:t>
      </w:r>
      <w:r w:rsidR="00C66142">
        <w:rPr>
          <w:iCs/>
          <w:snapToGrid w:val="0"/>
          <w:sz w:val="24"/>
        </w:rPr>
        <w:t>44</w:t>
      </w:r>
      <w:r>
        <w:rPr>
          <w:iCs/>
          <w:snapToGrid w:val="0"/>
          <w:sz w:val="24"/>
        </w:rPr>
        <w:t>0</w:t>
      </w:r>
      <w:r w:rsidR="00F44AC4" w:rsidRPr="00F53D15">
        <w:rPr>
          <w:iCs/>
          <w:snapToGrid w:val="0"/>
          <w:sz w:val="24"/>
        </w:rPr>
        <w:t xml:space="preserve"> m od hranice  pozemku par</w:t>
      </w:r>
      <w:r w:rsidR="004E1216" w:rsidRPr="00F53D15">
        <w:rPr>
          <w:iCs/>
          <w:snapToGrid w:val="0"/>
          <w:sz w:val="24"/>
        </w:rPr>
        <w:t>c</w:t>
      </w:r>
      <w:r w:rsidR="00F44AC4" w:rsidRPr="00F53D15">
        <w:rPr>
          <w:iCs/>
          <w:snapToGrid w:val="0"/>
          <w:sz w:val="24"/>
        </w:rPr>
        <w:t xml:space="preserve">. č. </w:t>
      </w:r>
      <w:r w:rsidR="00C66142" w:rsidRPr="00C66142">
        <w:rPr>
          <w:iCs/>
          <w:snapToGrid w:val="0"/>
          <w:sz w:val="24"/>
        </w:rPr>
        <w:t>671/</w:t>
      </w:r>
      <w:r w:rsidR="00C66142">
        <w:rPr>
          <w:iCs/>
          <w:snapToGrid w:val="0"/>
          <w:sz w:val="24"/>
        </w:rPr>
        <w:t>62</w:t>
      </w:r>
      <w:r>
        <w:rPr>
          <w:iCs/>
          <w:snapToGrid w:val="0"/>
          <w:sz w:val="24"/>
        </w:rPr>
        <w:t>,</w:t>
      </w:r>
    </w:p>
    <w:bookmarkEnd w:id="12"/>
    <w:p w14:paraId="62623198" w14:textId="09533BF4" w:rsidR="00907B00" w:rsidRPr="00F53D15" w:rsidRDefault="00C66142" w:rsidP="00C66142">
      <w:pPr>
        <w:pStyle w:val="Odsekzoznamu"/>
        <w:numPr>
          <w:ilvl w:val="0"/>
          <w:numId w:val="8"/>
        </w:numPr>
        <w:jc w:val="both"/>
        <w:rPr>
          <w:iCs/>
          <w:snapToGrid w:val="0"/>
          <w:sz w:val="24"/>
        </w:rPr>
      </w:pPr>
      <w:r>
        <w:rPr>
          <w:iCs/>
          <w:snapToGrid w:val="0"/>
          <w:sz w:val="24"/>
        </w:rPr>
        <w:t>8,300</w:t>
      </w:r>
      <w:r w:rsidR="00F53D15" w:rsidRPr="00F53D15">
        <w:rPr>
          <w:iCs/>
          <w:snapToGrid w:val="0"/>
          <w:sz w:val="24"/>
        </w:rPr>
        <w:t xml:space="preserve"> m od </w:t>
      </w:r>
      <w:r w:rsidRPr="00C66142">
        <w:rPr>
          <w:iCs/>
          <w:snapToGrid w:val="0"/>
          <w:sz w:val="24"/>
        </w:rPr>
        <w:t xml:space="preserve">hranice </w:t>
      </w:r>
      <w:r w:rsidR="00F53D15" w:rsidRPr="00F53D15">
        <w:rPr>
          <w:iCs/>
          <w:snapToGrid w:val="0"/>
          <w:sz w:val="24"/>
        </w:rPr>
        <w:t xml:space="preserve">pozemku parc. č. </w:t>
      </w:r>
      <w:r w:rsidRPr="00C66142">
        <w:rPr>
          <w:iCs/>
          <w:snapToGrid w:val="0"/>
          <w:sz w:val="24"/>
        </w:rPr>
        <w:t>2801/120</w:t>
      </w:r>
    </w:p>
    <w:p w14:paraId="1A50A2EE" w14:textId="2B0ACDC5" w:rsidR="00F53D15" w:rsidRPr="00F53D15" w:rsidRDefault="00C66142" w:rsidP="00C66142">
      <w:pPr>
        <w:pStyle w:val="Odsekzoznamu"/>
        <w:numPr>
          <w:ilvl w:val="0"/>
          <w:numId w:val="8"/>
        </w:numPr>
        <w:jc w:val="both"/>
        <w:rPr>
          <w:iCs/>
          <w:snapToGrid w:val="0"/>
          <w:sz w:val="24"/>
        </w:rPr>
      </w:pPr>
      <w:r>
        <w:rPr>
          <w:iCs/>
          <w:snapToGrid w:val="0"/>
          <w:sz w:val="24"/>
        </w:rPr>
        <w:t xml:space="preserve">15,960 </w:t>
      </w:r>
      <w:r w:rsidR="00F53D15" w:rsidRPr="00F53D15">
        <w:rPr>
          <w:iCs/>
          <w:snapToGrid w:val="0"/>
          <w:sz w:val="24"/>
        </w:rPr>
        <w:t xml:space="preserve">m </w:t>
      </w:r>
      <w:r>
        <w:rPr>
          <w:iCs/>
          <w:snapToGrid w:val="0"/>
          <w:sz w:val="24"/>
        </w:rPr>
        <w:t>hranice</w:t>
      </w:r>
      <w:r w:rsidR="00F53D15" w:rsidRPr="00F53D15">
        <w:rPr>
          <w:iCs/>
          <w:snapToGrid w:val="0"/>
          <w:sz w:val="24"/>
        </w:rPr>
        <w:t xml:space="preserve"> pozemku parc. č. </w:t>
      </w:r>
      <w:r w:rsidRPr="00C66142">
        <w:rPr>
          <w:iCs/>
          <w:snapToGrid w:val="0"/>
          <w:sz w:val="24"/>
        </w:rPr>
        <w:t>671/15</w:t>
      </w:r>
      <w:r>
        <w:rPr>
          <w:iCs/>
          <w:snapToGrid w:val="0"/>
          <w:sz w:val="24"/>
        </w:rPr>
        <w:t>5</w:t>
      </w:r>
      <w:r w:rsidRPr="00C66142">
        <w:rPr>
          <w:iCs/>
          <w:snapToGrid w:val="0"/>
          <w:sz w:val="24"/>
        </w:rPr>
        <w:t>, -15</w:t>
      </w:r>
      <w:r>
        <w:rPr>
          <w:iCs/>
          <w:snapToGrid w:val="0"/>
          <w:sz w:val="24"/>
        </w:rPr>
        <w:t>4.</w:t>
      </w:r>
    </w:p>
    <w:p w14:paraId="03BDEDB9" w14:textId="77777777" w:rsidR="008D3E0B" w:rsidRDefault="008D3E0B" w:rsidP="008D3E0B">
      <w:pPr>
        <w:jc w:val="both"/>
        <w:rPr>
          <w:iCs/>
          <w:snapToGrid w:val="0"/>
          <w:sz w:val="24"/>
          <w:lang w:val="sk-SK"/>
        </w:rPr>
      </w:pPr>
    </w:p>
    <w:p w14:paraId="35A7411F" w14:textId="32125119" w:rsidR="00F53D15" w:rsidRDefault="00F53D15" w:rsidP="008D3E0B">
      <w:pPr>
        <w:jc w:val="both"/>
        <w:rPr>
          <w:iCs/>
          <w:snapToGrid w:val="0"/>
          <w:sz w:val="24"/>
          <w:lang w:val="sk-SK"/>
        </w:rPr>
      </w:pPr>
      <w:r>
        <w:rPr>
          <w:iCs/>
          <w:snapToGrid w:val="0"/>
          <w:sz w:val="24"/>
          <w:lang w:val="sk-SK"/>
        </w:rPr>
        <w:t>Vzdialenosť stavby od uličnej čiary je:</w:t>
      </w:r>
    </w:p>
    <w:p w14:paraId="5DD08038" w14:textId="2C121CF7" w:rsidR="00F53D15" w:rsidRPr="00F53D15" w:rsidRDefault="00F53D15" w:rsidP="00F53D15">
      <w:pPr>
        <w:pStyle w:val="Odsekzoznamu"/>
        <w:numPr>
          <w:ilvl w:val="0"/>
          <w:numId w:val="8"/>
        </w:numPr>
        <w:jc w:val="both"/>
        <w:rPr>
          <w:iCs/>
          <w:snapToGrid w:val="0"/>
          <w:sz w:val="24"/>
        </w:rPr>
      </w:pPr>
      <w:r>
        <w:rPr>
          <w:iCs/>
          <w:snapToGrid w:val="0"/>
          <w:sz w:val="24"/>
        </w:rPr>
        <w:t>6,000 m.</w:t>
      </w:r>
    </w:p>
    <w:p w14:paraId="22C86922" w14:textId="77777777" w:rsidR="007C30F2" w:rsidRDefault="007C30F2" w:rsidP="008D3E0B">
      <w:pPr>
        <w:jc w:val="both"/>
        <w:rPr>
          <w:iCs/>
          <w:snapToGrid w:val="0"/>
          <w:sz w:val="24"/>
          <w:lang w:val="sk-SK"/>
        </w:rPr>
      </w:pPr>
      <w:r>
        <w:rPr>
          <w:iCs/>
          <w:snapToGrid w:val="0"/>
          <w:sz w:val="24"/>
          <w:lang w:val="sk-SK"/>
        </w:rPr>
        <w:t xml:space="preserve">Obytná plocha: </w:t>
      </w:r>
    </w:p>
    <w:p w14:paraId="20BDA3D7" w14:textId="6CFBEB6B" w:rsidR="00F53D15" w:rsidRPr="007C30F2" w:rsidRDefault="007C30F2" w:rsidP="007C30F2">
      <w:pPr>
        <w:pStyle w:val="Odsekzoznamu"/>
        <w:numPr>
          <w:ilvl w:val="0"/>
          <w:numId w:val="8"/>
        </w:numPr>
        <w:jc w:val="both"/>
        <w:rPr>
          <w:iCs/>
          <w:snapToGrid w:val="0"/>
          <w:sz w:val="24"/>
          <w:vertAlign w:val="superscript"/>
        </w:rPr>
      </w:pPr>
      <w:r w:rsidRPr="007C30F2">
        <w:rPr>
          <w:iCs/>
          <w:snapToGrid w:val="0"/>
          <w:sz w:val="24"/>
        </w:rPr>
        <w:t>19,55 m</w:t>
      </w:r>
      <w:r w:rsidRPr="007C30F2">
        <w:rPr>
          <w:iCs/>
          <w:snapToGrid w:val="0"/>
          <w:sz w:val="24"/>
          <w:vertAlign w:val="superscript"/>
        </w:rPr>
        <w:t>2</w:t>
      </w:r>
    </w:p>
    <w:p w14:paraId="7165FAEC" w14:textId="77777777" w:rsidR="007C30F2" w:rsidRPr="007C30F2" w:rsidRDefault="007C30F2" w:rsidP="007C30F2">
      <w:pPr>
        <w:ind w:left="360"/>
        <w:jc w:val="both"/>
        <w:rPr>
          <w:iCs/>
          <w:snapToGrid w:val="0"/>
          <w:sz w:val="24"/>
          <w:vertAlign w:val="superscript"/>
          <w:lang w:val="sk-SK"/>
        </w:rPr>
      </w:pPr>
    </w:p>
    <w:p w14:paraId="10D7FCD6" w14:textId="3F530833" w:rsidR="00907B00" w:rsidRDefault="00907B00" w:rsidP="005B4B21">
      <w:pPr>
        <w:jc w:val="both"/>
        <w:rPr>
          <w:iCs/>
          <w:snapToGrid w:val="0"/>
          <w:sz w:val="24"/>
          <w:lang w:val="sk-SK"/>
        </w:rPr>
      </w:pPr>
      <w:r w:rsidRPr="00907B00">
        <w:rPr>
          <w:iCs/>
          <w:snapToGrid w:val="0"/>
          <w:sz w:val="24"/>
          <w:lang w:val="sk-SK"/>
        </w:rPr>
        <w:t>R</w:t>
      </w:r>
      <w:r w:rsidR="005B4B21">
        <w:rPr>
          <w:iCs/>
          <w:snapToGrid w:val="0"/>
          <w:sz w:val="24"/>
          <w:lang w:val="sk-SK"/>
        </w:rPr>
        <w:t>ekreačný</w:t>
      </w:r>
      <w:r w:rsidRPr="00907B00">
        <w:rPr>
          <w:iCs/>
          <w:snapToGrid w:val="0"/>
          <w:sz w:val="24"/>
          <w:lang w:val="sk-SK"/>
        </w:rPr>
        <w:t xml:space="preserve"> dom</w:t>
      </w:r>
      <w:r w:rsidR="005B4B21">
        <w:rPr>
          <w:iCs/>
          <w:snapToGrid w:val="0"/>
          <w:sz w:val="24"/>
          <w:lang w:val="sk-SK"/>
        </w:rPr>
        <w:t>ček</w:t>
      </w:r>
      <w:r w:rsidRPr="00907B00">
        <w:rPr>
          <w:iCs/>
          <w:snapToGrid w:val="0"/>
          <w:sz w:val="24"/>
          <w:lang w:val="sk-SK"/>
        </w:rPr>
        <w:t xml:space="preserve"> bude </w:t>
      </w:r>
      <w:bookmarkStart w:id="13" w:name="_Hlk498937592"/>
      <w:r w:rsidR="005B4B21">
        <w:rPr>
          <w:iCs/>
          <w:snapToGrid w:val="0"/>
          <w:sz w:val="24"/>
          <w:lang w:val="sk-SK"/>
        </w:rPr>
        <w:t>jednopodlažný</w:t>
      </w:r>
      <w:r w:rsidRPr="00907B00">
        <w:rPr>
          <w:iCs/>
          <w:snapToGrid w:val="0"/>
          <w:sz w:val="24"/>
          <w:lang w:val="sk-SK"/>
        </w:rPr>
        <w:t>, obdĺžn</w:t>
      </w:r>
      <w:r w:rsidR="005A1D69">
        <w:rPr>
          <w:iCs/>
          <w:snapToGrid w:val="0"/>
          <w:sz w:val="24"/>
          <w:lang w:val="sk-SK"/>
        </w:rPr>
        <w:t>ikového</w:t>
      </w:r>
      <w:r w:rsidRPr="00907B00">
        <w:rPr>
          <w:iCs/>
          <w:snapToGrid w:val="0"/>
          <w:sz w:val="24"/>
          <w:lang w:val="sk-SK"/>
        </w:rPr>
        <w:t xml:space="preserve"> pôdorysu, so zastavanou plochou </w:t>
      </w:r>
      <w:r w:rsidR="003F1FEE">
        <w:rPr>
          <w:iCs/>
          <w:snapToGrid w:val="0"/>
          <w:sz w:val="24"/>
          <w:lang w:val="sk-SK"/>
        </w:rPr>
        <w:t xml:space="preserve"> </w:t>
      </w:r>
      <w:r w:rsidR="005B4B21">
        <w:rPr>
          <w:iCs/>
          <w:snapToGrid w:val="0"/>
          <w:sz w:val="24"/>
          <w:lang w:val="sk-SK"/>
        </w:rPr>
        <w:t>30,07</w:t>
      </w:r>
      <w:r w:rsidRPr="00907B00">
        <w:rPr>
          <w:iCs/>
          <w:snapToGrid w:val="0"/>
          <w:sz w:val="24"/>
          <w:lang w:val="sk-SK"/>
        </w:rPr>
        <w:t xml:space="preserve"> m2, </w:t>
      </w:r>
      <w:r w:rsidR="005B4B21" w:rsidRPr="005B4B21">
        <w:rPr>
          <w:iCs/>
          <w:snapToGrid w:val="0"/>
          <w:sz w:val="24"/>
          <w:lang w:val="sk-SK"/>
        </w:rPr>
        <w:t>prestrešený sedlovou strechou so spádom 15°. Výška hrebeňa strechy +3,37 m od ± 0,000 (podlaha prízemia)</w:t>
      </w:r>
      <w:r w:rsidRPr="00907B00">
        <w:rPr>
          <w:iCs/>
          <w:snapToGrid w:val="0"/>
          <w:sz w:val="24"/>
          <w:lang w:val="sk-SK"/>
        </w:rPr>
        <w:t>, s</w:t>
      </w:r>
      <w:r w:rsidR="005B4B21">
        <w:rPr>
          <w:iCs/>
          <w:snapToGrid w:val="0"/>
          <w:sz w:val="24"/>
          <w:lang w:val="sk-SK"/>
        </w:rPr>
        <w:t>o zrubovým obkladom</w:t>
      </w:r>
      <w:r w:rsidRPr="00907B00">
        <w:rPr>
          <w:iCs/>
          <w:snapToGrid w:val="0"/>
          <w:sz w:val="24"/>
          <w:lang w:val="sk-SK"/>
        </w:rPr>
        <w:t>,</w:t>
      </w:r>
      <w:r w:rsidR="005B4B21">
        <w:rPr>
          <w:iCs/>
          <w:snapToGrid w:val="0"/>
          <w:sz w:val="24"/>
          <w:lang w:val="sk-SK"/>
        </w:rPr>
        <w:t xml:space="preserve"> </w:t>
      </w:r>
      <w:r w:rsidRPr="00907B00">
        <w:rPr>
          <w:iCs/>
          <w:snapToGrid w:val="0"/>
          <w:sz w:val="24"/>
          <w:lang w:val="sk-SK"/>
        </w:rPr>
        <w:t xml:space="preserve">výška </w:t>
      </w:r>
      <w:r w:rsidR="0064282F">
        <w:rPr>
          <w:iCs/>
          <w:snapToGrid w:val="0"/>
          <w:sz w:val="24"/>
          <w:lang w:val="sk-SK"/>
        </w:rPr>
        <w:t xml:space="preserve">najvyššieho bodu </w:t>
      </w:r>
      <w:r w:rsidRPr="00907B00">
        <w:rPr>
          <w:iCs/>
          <w:snapToGrid w:val="0"/>
          <w:sz w:val="24"/>
          <w:lang w:val="sk-SK"/>
        </w:rPr>
        <w:t>strechy</w:t>
      </w:r>
      <w:r w:rsidR="00AB5985">
        <w:rPr>
          <w:iCs/>
          <w:snapToGrid w:val="0"/>
          <w:sz w:val="24"/>
          <w:lang w:val="sk-SK"/>
        </w:rPr>
        <w:t xml:space="preserve"> bude</w:t>
      </w:r>
      <w:r w:rsidRPr="00907B00">
        <w:rPr>
          <w:iCs/>
          <w:snapToGrid w:val="0"/>
          <w:sz w:val="24"/>
          <w:lang w:val="sk-SK"/>
        </w:rPr>
        <w:t xml:space="preserve"> </w:t>
      </w:r>
      <w:r w:rsidR="0064282F">
        <w:rPr>
          <w:iCs/>
          <w:snapToGrid w:val="0"/>
          <w:sz w:val="24"/>
          <w:lang w:val="sk-SK"/>
        </w:rPr>
        <w:t>4,710</w:t>
      </w:r>
      <w:r w:rsidRPr="00907B00">
        <w:rPr>
          <w:iCs/>
          <w:snapToGrid w:val="0"/>
          <w:sz w:val="24"/>
          <w:lang w:val="sk-SK"/>
        </w:rPr>
        <w:t xml:space="preserve"> m nad okolitým terénom</w:t>
      </w:r>
      <w:r w:rsidR="00AB5985">
        <w:rPr>
          <w:iCs/>
          <w:snapToGrid w:val="0"/>
          <w:sz w:val="24"/>
          <w:lang w:val="sk-SK"/>
        </w:rPr>
        <w:t xml:space="preserve">, kóta prízemia 0,00 bude </w:t>
      </w:r>
      <w:r w:rsidR="005A1D69">
        <w:rPr>
          <w:iCs/>
          <w:snapToGrid w:val="0"/>
          <w:sz w:val="24"/>
          <w:lang w:val="sk-SK"/>
        </w:rPr>
        <w:t>0,</w:t>
      </w:r>
      <w:r w:rsidR="0064282F">
        <w:rPr>
          <w:iCs/>
          <w:snapToGrid w:val="0"/>
          <w:sz w:val="24"/>
          <w:lang w:val="sk-SK"/>
        </w:rPr>
        <w:t>02</w:t>
      </w:r>
      <w:r w:rsidR="00654450">
        <w:rPr>
          <w:iCs/>
          <w:snapToGrid w:val="0"/>
          <w:sz w:val="24"/>
          <w:lang w:val="sk-SK"/>
        </w:rPr>
        <w:t>5</w:t>
      </w:r>
      <w:r w:rsidR="00AB5985">
        <w:rPr>
          <w:iCs/>
          <w:snapToGrid w:val="0"/>
          <w:sz w:val="24"/>
          <w:lang w:val="sk-SK"/>
        </w:rPr>
        <w:t xml:space="preserve"> m nad </w:t>
      </w:r>
      <w:bookmarkStart w:id="14" w:name="_Hlk498595115"/>
      <w:r w:rsidR="00AB5985">
        <w:rPr>
          <w:iCs/>
          <w:snapToGrid w:val="0"/>
          <w:sz w:val="24"/>
          <w:lang w:val="sk-SK"/>
        </w:rPr>
        <w:t>okolitým terénom</w:t>
      </w:r>
      <w:r w:rsidRPr="00907B00">
        <w:rPr>
          <w:iCs/>
          <w:snapToGrid w:val="0"/>
          <w:sz w:val="24"/>
          <w:lang w:val="sk-SK"/>
        </w:rPr>
        <w:t>.</w:t>
      </w:r>
      <w:r>
        <w:rPr>
          <w:iCs/>
          <w:snapToGrid w:val="0"/>
          <w:sz w:val="24"/>
          <w:lang w:val="sk-SK"/>
        </w:rPr>
        <w:t xml:space="preserve"> </w:t>
      </w:r>
      <w:bookmarkEnd w:id="13"/>
      <w:bookmarkEnd w:id="14"/>
    </w:p>
    <w:p w14:paraId="7B108E91" w14:textId="45637948" w:rsidR="00CE4738" w:rsidRDefault="00CE4738" w:rsidP="00AB5985">
      <w:pPr>
        <w:jc w:val="both"/>
        <w:rPr>
          <w:iCs/>
          <w:snapToGrid w:val="0"/>
          <w:sz w:val="24"/>
          <w:lang w:val="sk-SK"/>
        </w:rPr>
      </w:pPr>
      <w:r w:rsidRPr="007C30F2">
        <w:rPr>
          <w:b/>
          <w:iCs/>
          <w:snapToGrid w:val="0"/>
          <w:sz w:val="24"/>
          <w:lang w:val="sk-SK"/>
        </w:rPr>
        <w:t>Prístup na pozemok</w:t>
      </w:r>
      <w:r w:rsidRPr="0068541C">
        <w:rPr>
          <w:iCs/>
          <w:snapToGrid w:val="0"/>
          <w:sz w:val="24"/>
          <w:lang w:val="sk-SK"/>
        </w:rPr>
        <w:t xml:space="preserve"> parc.</w:t>
      </w:r>
      <w:r w:rsidR="0063799E" w:rsidRPr="0068541C">
        <w:rPr>
          <w:iCs/>
          <w:snapToGrid w:val="0"/>
          <w:sz w:val="24"/>
          <w:lang w:val="sk-SK"/>
        </w:rPr>
        <w:t xml:space="preserve"> </w:t>
      </w:r>
      <w:r w:rsidRPr="0068541C">
        <w:rPr>
          <w:iCs/>
          <w:snapToGrid w:val="0"/>
          <w:sz w:val="24"/>
          <w:lang w:val="sk-SK"/>
        </w:rPr>
        <w:t xml:space="preserve">č. </w:t>
      </w:r>
      <w:r w:rsidR="005B4B21" w:rsidRPr="005B4B21">
        <w:rPr>
          <w:iCs/>
          <w:snapToGrid w:val="0"/>
          <w:sz w:val="24"/>
          <w:lang w:val="sk-SK"/>
        </w:rPr>
        <w:t xml:space="preserve">671/156, 671/157 v k. ú. Nové Košariská </w:t>
      </w:r>
      <w:r>
        <w:rPr>
          <w:iCs/>
          <w:snapToGrid w:val="0"/>
          <w:sz w:val="24"/>
          <w:lang w:val="sk-SK"/>
        </w:rPr>
        <w:t>bude z</w:t>
      </w:r>
      <w:r w:rsidR="00D935B9">
        <w:rPr>
          <w:iCs/>
          <w:snapToGrid w:val="0"/>
          <w:sz w:val="24"/>
          <w:lang w:val="sk-SK"/>
        </w:rPr>
        <w:t>o spoločnej neverejnej</w:t>
      </w:r>
      <w:r>
        <w:rPr>
          <w:iCs/>
          <w:snapToGrid w:val="0"/>
          <w:sz w:val="24"/>
          <w:lang w:val="sk-SK"/>
        </w:rPr>
        <w:t xml:space="preserve"> komunikácie parc.</w:t>
      </w:r>
      <w:r w:rsidR="00BF0FFE">
        <w:rPr>
          <w:iCs/>
          <w:snapToGrid w:val="0"/>
          <w:sz w:val="24"/>
          <w:lang w:val="sk-SK"/>
        </w:rPr>
        <w:t xml:space="preserve"> </w:t>
      </w:r>
      <w:r>
        <w:rPr>
          <w:iCs/>
          <w:snapToGrid w:val="0"/>
          <w:sz w:val="24"/>
          <w:lang w:val="sk-SK"/>
        </w:rPr>
        <w:t xml:space="preserve">č. </w:t>
      </w:r>
      <w:r w:rsidR="00D72FF4">
        <w:rPr>
          <w:iCs/>
          <w:snapToGrid w:val="0"/>
          <w:sz w:val="24"/>
          <w:lang w:val="sk-SK"/>
        </w:rPr>
        <w:t>183/</w:t>
      </w:r>
      <w:r w:rsidR="00BF0FFE">
        <w:rPr>
          <w:iCs/>
          <w:snapToGrid w:val="0"/>
          <w:sz w:val="24"/>
          <w:lang w:val="sk-SK"/>
        </w:rPr>
        <w:t>9, -</w:t>
      </w:r>
      <w:r w:rsidR="00D72FF4">
        <w:rPr>
          <w:iCs/>
          <w:snapToGrid w:val="0"/>
          <w:sz w:val="24"/>
          <w:lang w:val="sk-SK"/>
        </w:rPr>
        <w:t>456</w:t>
      </w:r>
      <w:r w:rsidR="00BF0FFE">
        <w:rPr>
          <w:iCs/>
          <w:snapToGrid w:val="0"/>
          <w:sz w:val="24"/>
          <w:lang w:val="sk-SK"/>
        </w:rPr>
        <w:t>, -497</w:t>
      </w:r>
      <w:r w:rsidR="00FC375E">
        <w:rPr>
          <w:iCs/>
          <w:snapToGrid w:val="0"/>
          <w:sz w:val="24"/>
          <w:lang w:val="sk-SK"/>
        </w:rPr>
        <w:t xml:space="preserve"> v k.</w:t>
      </w:r>
      <w:r w:rsidR="004E1216">
        <w:rPr>
          <w:iCs/>
          <w:snapToGrid w:val="0"/>
          <w:sz w:val="24"/>
          <w:lang w:val="sk-SK"/>
        </w:rPr>
        <w:t xml:space="preserve"> </w:t>
      </w:r>
      <w:r w:rsidR="00FC375E">
        <w:rPr>
          <w:iCs/>
          <w:snapToGrid w:val="0"/>
          <w:sz w:val="24"/>
          <w:lang w:val="sk-SK"/>
        </w:rPr>
        <w:t xml:space="preserve">ú. </w:t>
      </w:r>
      <w:r w:rsidR="004E1216" w:rsidRPr="004E1216">
        <w:rPr>
          <w:iCs/>
          <w:snapToGrid w:val="0"/>
          <w:sz w:val="24"/>
          <w:lang w:val="sk-SK"/>
        </w:rPr>
        <w:t>Nové Košariská</w:t>
      </w:r>
      <w:r w:rsidR="004E1216">
        <w:rPr>
          <w:iCs/>
          <w:snapToGrid w:val="0"/>
          <w:sz w:val="24"/>
          <w:lang w:val="sk-SK"/>
        </w:rPr>
        <w:t>.</w:t>
      </w:r>
    </w:p>
    <w:p w14:paraId="3E477CD7" w14:textId="61271733" w:rsidR="007C30F2" w:rsidRPr="007C30F2" w:rsidRDefault="007C30F2" w:rsidP="007C30F2">
      <w:pPr>
        <w:jc w:val="both"/>
        <w:rPr>
          <w:iCs/>
          <w:snapToGrid w:val="0"/>
          <w:sz w:val="24"/>
          <w:lang w:val="sk-SK"/>
        </w:rPr>
      </w:pPr>
      <w:r w:rsidRPr="007C30F2">
        <w:rPr>
          <w:b/>
          <w:iCs/>
          <w:snapToGrid w:val="0"/>
          <w:sz w:val="24"/>
          <w:lang w:val="sk-SK"/>
        </w:rPr>
        <w:t>Vjazd pre autá</w:t>
      </w:r>
      <w:r w:rsidRPr="007C30F2">
        <w:rPr>
          <w:iCs/>
          <w:snapToGrid w:val="0"/>
          <w:sz w:val="24"/>
          <w:lang w:val="sk-SK"/>
        </w:rPr>
        <w:t xml:space="preserve"> bude vybudovaný zo zatrávňovacej dlažby hr. 50 mm, kladenej do zhutneného pieskového lôžka. </w:t>
      </w:r>
    </w:p>
    <w:p w14:paraId="06825472" w14:textId="77777777" w:rsidR="007C30F2" w:rsidRDefault="007C30F2" w:rsidP="007C30F2">
      <w:pPr>
        <w:jc w:val="both"/>
        <w:rPr>
          <w:iCs/>
          <w:snapToGrid w:val="0"/>
          <w:sz w:val="24"/>
          <w:lang w:val="sk-SK"/>
        </w:rPr>
      </w:pPr>
      <w:r w:rsidRPr="007C30F2">
        <w:rPr>
          <w:b/>
          <w:iCs/>
          <w:snapToGrid w:val="0"/>
          <w:sz w:val="24"/>
          <w:lang w:val="sk-SK"/>
        </w:rPr>
        <w:t xml:space="preserve">Oplotenie </w:t>
      </w:r>
      <w:r>
        <w:rPr>
          <w:iCs/>
          <w:snapToGrid w:val="0"/>
          <w:sz w:val="24"/>
          <w:lang w:val="sk-SK"/>
        </w:rPr>
        <w:t>:</w:t>
      </w:r>
    </w:p>
    <w:p w14:paraId="5A8F0C6C" w14:textId="642732FA" w:rsidR="007C30F2" w:rsidRPr="007C30F2" w:rsidRDefault="007C30F2" w:rsidP="007C30F2">
      <w:pPr>
        <w:jc w:val="both"/>
        <w:rPr>
          <w:iCs/>
          <w:snapToGrid w:val="0"/>
          <w:sz w:val="24"/>
          <w:lang w:val="sk-SK"/>
        </w:rPr>
      </w:pPr>
      <w:r w:rsidRPr="007C30F2">
        <w:rPr>
          <w:iCs/>
          <w:snapToGrid w:val="0"/>
          <w:sz w:val="24"/>
          <w:lang w:val="sk-SK"/>
        </w:rPr>
        <w:t>Parcela je zo strán susedných parciel oplotená poplastovaným pletivom na st</w:t>
      </w:r>
      <w:r>
        <w:rPr>
          <w:iCs/>
          <w:snapToGrid w:val="0"/>
          <w:sz w:val="24"/>
          <w:lang w:val="sk-SK"/>
        </w:rPr>
        <w:t>ĺ</w:t>
      </w:r>
      <w:r w:rsidRPr="007C30F2">
        <w:rPr>
          <w:iCs/>
          <w:snapToGrid w:val="0"/>
          <w:sz w:val="24"/>
          <w:lang w:val="sk-SK"/>
        </w:rPr>
        <w:t xml:space="preserve">pikoch výšky 2,0 m, zo strany ulice bude plot murovaný s kovanou oceľovou výplňou medzi </w:t>
      </w:r>
    </w:p>
    <w:p w14:paraId="6D51E9E3" w14:textId="1075EF67" w:rsidR="009B7446" w:rsidRDefault="007C30F2" w:rsidP="007C30F2">
      <w:pPr>
        <w:jc w:val="both"/>
        <w:rPr>
          <w:iCs/>
          <w:snapToGrid w:val="0"/>
          <w:sz w:val="24"/>
          <w:lang w:val="sk-SK"/>
        </w:rPr>
      </w:pPr>
      <w:r w:rsidRPr="007C30F2">
        <w:rPr>
          <w:iCs/>
          <w:snapToGrid w:val="0"/>
          <w:sz w:val="24"/>
          <w:lang w:val="sk-SK"/>
        </w:rPr>
        <w:t>st</w:t>
      </w:r>
      <w:r>
        <w:rPr>
          <w:iCs/>
          <w:snapToGrid w:val="0"/>
          <w:sz w:val="24"/>
          <w:lang w:val="sk-SK"/>
        </w:rPr>
        <w:t>ĺ</w:t>
      </w:r>
      <w:r w:rsidRPr="007C30F2">
        <w:rPr>
          <w:iCs/>
          <w:snapToGrid w:val="0"/>
          <w:sz w:val="24"/>
          <w:lang w:val="sk-SK"/>
        </w:rPr>
        <w:t>pikmi výšky 1,60</w:t>
      </w:r>
      <w:r w:rsidR="008D3E0B">
        <w:rPr>
          <w:iCs/>
          <w:snapToGrid w:val="0"/>
          <w:sz w:val="24"/>
          <w:lang w:val="sk-SK"/>
        </w:rPr>
        <w:t xml:space="preserve"> </w:t>
      </w:r>
      <w:r w:rsidRPr="007C30F2">
        <w:rPr>
          <w:iCs/>
          <w:snapToGrid w:val="0"/>
          <w:sz w:val="24"/>
          <w:lang w:val="sk-SK"/>
        </w:rPr>
        <w:t>m. Smerom k ceste bude osadená brána pre vjazd áut aj bránka pre peších. Zo strany susednej parcely č. 671/159 je navrhnutý betónový plot výšky 2,0 m.</w:t>
      </w:r>
    </w:p>
    <w:p w14:paraId="2C0408E3" w14:textId="77777777" w:rsidR="007C30F2" w:rsidRPr="00C66142" w:rsidRDefault="007C30F2" w:rsidP="00AB5985">
      <w:pPr>
        <w:jc w:val="both"/>
        <w:rPr>
          <w:iCs/>
          <w:snapToGrid w:val="0"/>
          <w:sz w:val="24"/>
          <w:lang w:val="sk-SK"/>
        </w:rPr>
      </w:pPr>
    </w:p>
    <w:p w14:paraId="1792E00D" w14:textId="12BFEDF9" w:rsidR="009B7446" w:rsidRPr="00C66142" w:rsidRDefault="009B7446" w:rsidP="00AB5985">
      <w:pPr>
        <w:jc w:val="both"/>
        <w:rPr>
          <w:iCs/>
          <w:snapToGrid w:val="0"/>
          <w:sz w:val="24"/>
          <w:lang w:val="sk-SK"/>
        </w:rPr>
      </w:pPr>
      <w:r w:rsidRPr="00C66142">
        <w:rPr>
          <w:iCs/>
          <w:snapToGrid w:val="0"/>
          <w:sz w:val="24"/>
          <w:lang w:val="sk-SK"/>
        </w:rPr>
        <w:t xml:space="preserve">Stavba bude realizovaná </w:t>
      </w:r>
      <w:r w:rsidR="007C30F2" w:rsidRPr="00C66142">
        <w:rPr>
          <w:iCs/>
          <w:snapToGrid w:val="0"/>
          <w:sz w:val="24"/>
          <w:lang w:val="sk-SK"/>
        </w:rPr>
        <w:t>svojpomocou.</w:t>
      </w:r>
    </w:p>
    <w:p w14:paraId="6A7BEE92" w14:textId="77777777" w:rsidR="00C66142" w:rsidRDefault="007C30F2" w:rsidP="00AB5985">
      <w:pPr>
        <w:jc w:val="both"/>
        <w:rPr>
          <w:iCs/>
          <w:snapToGrid w:val="0"/>
          <w:sz w:val="24"/>
          <w:lang w:val="sk-SK"/>
        </w:rPr>
      </w:pPr>
      <w:r w:rsidRPr="00C66142">
        <w:rPr>
          <w:iCs/>
          <w:snapToGrid w:val="0"/>
          <w:sz w:val="24"/>
          <w:lang w:val="sk-SK"/>
        </w:rPr>
        <w:t xml:space="preserve">Projektant a stavebný dozor: </w:t>
      </w:r>
    </w:p>
    <w:p w14:paraId="68192D57" w14:textId="6013965A" w:rsidR="007C30F2" w:rsidRPr="00C66142" w:rsidRDefault="007C30F2" w:rsidP="00AB5985">
      <w:pPr>
        <w:jc w:val="both"/>
        <w:rPr>
          <w:iCs/>
          <w:snapToGrid w:val="0"/>
          <w:sz w:val="24"/>
          <w:lang w:val="sk-SK"/>
        </w:rPr>
      </w:pPr>
      <w:r w:rsidRPr="00C66142">
        <w:rPr>
          <w:iCs/>
          <w:snapToGrid w:val="0"/>
          <w:sz w:val="24"/>
          <w:lang w:val="sk-SK"/>
        </w:rPr>
        <w:t>Ing. Miroslav Královič</w:t>
      </w:r>
      <w:r w:rsidR="00C66142" w:rsidRPr="00C66142">
        <w:rPr>
          <w:iCs/>
          <w:snapToGrid w:val="0"/>
          <w:sz w:val="24"/>
          <w:lang w:val="sk-SK"/>
        </w:rPr>
        <w:t>,</w:t>
      </w:r>
      <w:r w:rsidRPr="00C66142">
        <w:rPr>
          <w:iCs/>
          <w:snapToGrid w:val="0"/>
          <w:sz w:val="24"/>
          <w:lang w:val="sk-SK"/>
        </w:rPr>
        <w:t xml:space="preserve"> Hornádska 28, 821 07 Bratislava</w:t>
      </w:r>
    </w:p>
    <w:p w14:paraId="38231500" w14:textId="34E967E2" w:rsidR="00F259F0" w:rsidRDefault="00F259F0" w:rsidP="00AB5985">
      <w:pPr>
        <w:jc w:val="both"/>
        <w:rPr>
          <w:iCs/>
          <w:snapToGrid w:val="0"/>
          <w:sz w:val="24"/>
          <w:lang w:val="sk-SK"/>
        </w:rPr>
      </w:pPr>
    </w:p>
    <w:p w14:paraId="79431C7E" w14:textId="77777777" w:rsidR="00F259F0" w:rsidRDefault="00F259F0" w:rsidP="00AB5985">
      <w:pPr>
        <w:jc w:val="both"/>
        <w:rPr>
          <w:iCs/>
          <w:snapToGrid w:val="0"/>
          <w:sz w:val="24"/>
          <w:lang w:val="sk-SK"/>
        </w:rPr>
      </w:pPr>
    </w:p>
    <w:p w14:paraId="7F34CB3A" w14:textId="77777777" w:rsidR="00CE4738" w:rsidRPr="009D42CC" w:rsidRDefault="00CE4738" w:rsidP="00AB5985">
      <w:pPr>
        <w:jc w:val="both"/>
        <w:rPr>
          <w:iCs/>
          <w:snapToGrid w:val="0"/>
          <w:color w:val="FF0000"/>
          <w:sz w:val="24"/>
          <w:lang w:val="sk-SK" w:eastAsia="cs-CZ"/>
        </w:rPr>
      </w:pPr>
    </w:p>
    <w:p w14:paraId="0CD8583E" w14:textId="2E76BCF5" w:rsidR="009D42CC" w:rsidRDefault="009D42CC" w:rsidP="00AB5985">
      <w:pPr>
        <w:ind w:firstLine="284"/>
        <w:jc w:val="both"/>
        <w:rPr>
          <w:iCs/>
          <w:snapToGrid w:val="0"/>
          <w:sz w:val="24"/>
          <w:lang w:val="sk-SK"/>
        </w:rPr>
      </w:pPr>
      <w:bookmarkStart w:id="15" w:name="obec2"/>
      <w:bookmarkEnd w:id="15"/>
      <w:r w:rsidRPr="009D42CC">
        <w:rPr>
          <w:sz w:val="24"/>
          <w:lang w:val="sk-SK"/>
        </w:rPr>
        <w:t>Obec Dunajská Lužná</w:t>
      </w:r>
      <w:r w:rsidR="006A34B3" w:rsidRPr="009D42CC">
        <w:rPr>
          <w:sz w:val="24"/>
          <w:lang w:val="sk-SK"/>
        </w:rPr>
        <w:t xml:space="preserve">, stavebný úrad príslušný podľa </w:t>
      </w:r>
      <w:r w:rsidR="006A34B3" w:rsidRPr="009D42CC">
        <w:rPr>
          <w:iCs/>
          <w:snapToGrid w:val="0"/>
          <w:sz w:val="24"/>
          <w:lang w:val="sk-SK"/>
        </w:rPr>
        <w:t xml:space="preserve">§117 ods. 1 Zák. č. 50/1976 Zb. o územnom plánovaní a stavebnom poriadku (stavebný zákon) v znení neskorších predpisov oznamuje začatie stavebného konania </w:t>
      </w:r>
      <w:r w:rsidR="006F2040">
        <w:rPr>
          <w:iCs/>
          <w:snapToGrid w:val="0"/>
          <w:sz w:val="24"/>
          <w:lang w:val="sk-SK"/>
        </w:rPr>
        <w:t xml:space="preserve">v zlúčenom konaní </w:t>
      </w:r>
      <w:r w:rsidR="00075688">
        <w:rPr>
          <w:iCs/>
          <w:snapToGrid w:val="0"/>
          <w:sz w:val="24"/>
          <w:lang w:val="sk-SK"/>
        </w:rPr>
        <w:t xml:space="preserve">podľa </w:t>
      </w:r>
      <w:r w:rsidR="00075688" w:rsidRPr="009D42CC">
        <w:rPr>
          <w:iCs/>
          <w:snapToGrid w:val="0"/>
          <w:sz w:val="24"/>
          <w:lang w:val="sk-SK"/>
        </w:rPr>
        <w:t>§</w:t>
      </w:r>
      <w:r w:rsidR="00075688">
        <w:rPr>
          <w:iCs/>
          <w:snapToGrid w:val="0"/>
          <w:sz w:val="24"/>
          <w:lang w:val="sk-SK"/>
        </w:rPr>
        <w:t xml:space="preserve"> 39</w:t>
      </w:r>
      <w:r w:rsidR="0062514F">
        <w:rPr>
          <w:iCs/>
          <w:snapToGrid w:val="0"/>
          <w:sz w:val="24"/>
          <w:lang w:val="sk-SK"/>
        </w:rPr>
        <w:t xml:space="preserve"> </w:t>
      </w:r>
      <w:r w:rsidR="00075688">
        <w:rPr>
          <w:iCs/>
          <w:snapToGrid w:val="0"/>
          <w:sz w:val="24"/>
          <w:lang w:val="sk-SK"/>
        </w:rPr>
        <w:t>a</w:t>
      </w:r>
      <w:r w:rsidR="0062514F">
        <w:rPr>
          <w:iCs/>
          <w:snapToGrid w:val="0"/>
          <w:sz w:val="24"/>
          <w:lang w:val="sk-SK"/>
        </w:rPr>
        <w:t>)</w:t>
      </w:r>
      <w:r w:rsidR="00075688">
        <w:rPr>
          <w:iCs/>
          <w:snapToGrid w:val="0"/>
          <w:sz w:val="24"/>
          <w:lang w:val="sk-SK"/>
        </w:rPr>
        <w:t xml:space="preserve">, odst. 4  a </w:t>
      </w:r>
      <w:r w:rsidR="006A34B3" w:rsidRPr="009D42CC">
        <w:rPr>
          <w:iCs/>
          <w:snapToGrid w:val="0"/>
          <w:sz w:val="24"/>
          <w:lang w:val="sk-SK"/>
        </w:rPr>
        <w:t>v súlade</w:t>
      </w:r>
      <w:r w:rsidR="00075688">
        <w:rPr>
          <w:iCs/>
          <w:snapToGrid w:val="0"/>
          <w:sz w:val="24"/>
          <w:lang w:val="sk-SK"/>
        </w:rPr>
        <w:t xml:space="preserve"> s ustanovením §</w:t>
      </w:r>
      <w:r w:rsidR="004E1216">
        <w:rPr>
          <w:iCs/>
          <w:snapToGrid w:val="0"/>
          <w:sz w:val="24"/>
          <w:lang w:val="sk-SK"/>
        </w:rPr>
        <w:t xml:space="preserve"> </w:t>
      </w:r>
      <w:r w:rsidR="00075688">
        <w:rPr>
          <w:iCs/>
          <w:snapToGrid w:val="0"/>
          <w:sz w:val="24"/>
          <w:lang w:val="sk-SK"/>
        </w:rPr>
        <w:t>61 ods.1 zák.  S</w:t>
      </w:r>
      <w:r w:rsidR="006A34B3" w:rsidRPr="009D42CC">
        <w:rPr>
          <w:iCs/>
          <w:snapToGrid w:val="0"/>
          <w:sz w:val="24"/>
          <w:lang w:val="sk-SK"/>
        </w:rPr>
        <w:t xml:space="preserve">tavebného zákona a súčasne </w:t>
      </w:r>
      <w:r w:rsidR="006A34B3" w:rsidRPr="009D42CC">
        <w:rPr>
          <w:b/>
          <w:bCs/>
          <w:iCs/>
          <w:snapToGrid w:val="0"/>
          <w:sz w:val="24"/>
          <w:lang w:val="sk-SK"/>
        </w:rPr>
        <w:t>nariaďuje</w:t>
      </w:r>
      <w:r w:rsidR="006A34B3" w:rsidRPr="009D42CC">
        <w:rPr>
          <w:iCs/>
          <w:snapToGrid w:val="0"/>
          <w:sz w:val="24"/>
          <w:lang w:val="sk-SK"/>
        </w:rPr>
        <w:t xml:space="preserve"> ústne </w:t>
      </w:r>
      <w:r w:rsidR="006E59FB" w:rsidRPr="009D42CC">
        <w:rPr>
          <w:iCs/>
          <w:snapToGrid w:val="0"/>
          <w:sz w:val="24"/>
          <w:lang w:val="sk-SK"/>
        </w:rPr>
        <w:t>pojednávanie</w:t>
      </w:r>
      <w:r w:rsidR="006A34B3" w:rsidRPr="009D42CC">
        <w:rPr>
          <w:iCs/>
          <w:snapToGrid w:val="0"/>
          <w:sz w:val="24"/>
          <w:lang w:val="sk-SK"/>
        </w:rPr>
        <w:t xml:space="preserve"> spojené s miestnym zisťovaním, ktoré sa uskutoční </w:t>
      </w:r>
    </w:p>
    <w:p w14:paraId="2F4DB03F" w14:textId="77777777" w:rsidR="009D42CC" w:rsidRDefault="009D42CC" w:rsidP="00AB5985">
      <w:pPr>
        <w:ind w:firstLine="284"/>
        <w:jc w:val="both"/>
        <w:rPr>
          <w:iCs/>
          <w:snapToGrid w:val="0"/>
          <w:sz w:val="24"/>
          <w:lang w:val="sk-SK"/>
        </w:rPr>
      </w:pPr>
    </w:p>
    <w:p w14:paraId="296BA72F" w14:textId="13CB6FD9" w:rsidR="009D42CC" w:rsidRPr="007D549D" w:rsidRDefault="006A34B3" w:rsidP="00AB5985">
      <w:pPr>
        <w:ind w:firstLine="284"/>
        <w:jc w:val="center"/>
        <w:rPr>
          <w:b/>
          <w:iCs/>
          <w:snapToGrid w:val="0"/>
          <w:sz w:val="28"/>
          <w:szCs w:val="28"/>
          <w:lang w:val="sk-SK" w:eastAsia="cs-CZ"/>
        </w:rPr>
      </w:pPr>
      <w:r w:rsidRPr="007D549D">
        <w:rPr>
          <w:b/>
          <w:iCs/>
          <w:snapToGrid w:val="0"/>
          <w:sz w:val="28"/>
          <w:szCs w:val="28"/>
          <w:lang w:val="sk-SK"/>
        </w:rPr>
        <w:t xml:space="preserve">dňa </w:t>
      </w:r>
      <w:r w:rsidR="00796ACB">
        <w:rPr>
          <w:b/>
          <w:iCs/>
          <w:snapToGrid w:val="0"/>
          <w:sz w:val="28"/>
          <w:szCs w:val="28"/>
          <w:lang w:val="sk-SK"/>
        </w:rPr>
        <w:t>06.03.2018</w:t>
      </w:r>
      <w:r w:rsidR="007D549D" w:rsidRPr="007D549D">
        <w:rPr>
          <w:b/>
          <w:iCs/>
          <w:snapToGrid w:val="0"/>
          <w:sz w:val="28"/>
          <w:szCs w:val="28"/>
          <w:lang w:val="sk-SK"/>
        </w:rPr>
        <w:t xml:space="preserve"> o </w:t>
      </w:r>
      <w:r w:rsidR="00796ACB">
        <w:rPr>
          <w:b/>
          <w:iCs/>
          <w:snapToGrid w:val="0"/>
          <w:sz w:val="28"/>
          <w:szCs w:val="28"/>
          <w:lang w:val="sk-SK"/>
        </w:rPr>
        <w:t>9</w:t>
      </w:r>
      <w:r w:rsidR="007D549D" w:rsidRPr="007D549D">
        <w:rPr>
          <w:b/>
          <w:iCs/>
          <w:snapToGrid w:val="0"/>
          <w:sz w:val="28"/>
          <w:szCs w:val="28"/>
          <w:lang w:val="sk-SK"/>
        </w:rPr>
        <w:t>,00</w:t>
      </w:r>
      <w:r w:rsidRPr="007D549D">
        <w:rPr>
          <w:b/>
          <w:iCs/>
          <w:snapToGrid w:val="0"/>
          <w:sz w:val="28"/>
          <w:szCs w:val="28"/>
          <w:lang w:val="sk-SK" w:eastAsia="cs-CZ"/>
        </w:rPr>
        <w:t xml:space="preserve"> hod</w:t>
      </w:r>
      <w:r w:rsidR="009D42CC" w:rsidRPr="007D549D">
        <w:rPr>
          <w:b/>
          <w:iCs/>
          <w:snapToGrid w:val="0"/>
          <w:sz w:val="28"/>
          <w:szCs w:val="28"/>
          <w:lang w:val="sk-SK" w:eastAsia="cs-CZ"/>
        </w:rPr>
        <w:t>.</w:t>
      </w:r>
    </w:p>
    <w:p w14:paraId="38812DC5" w14:textId="6027B266" w:rsidR="007D549D" w:rsidRPr="007D549D" w:rsidRDefault="006A34B3" w:rsidP="00AB5985">
      <w:pPr>
        <w:ind w:firstLine="284"/>
        <w:jc w:val="center"/>
        <w:rPr>
          <w:b/>
          <w:iCs/>
          <w:snapToGrid w:val="0"/>
          <w:sz w:val="28"/>
          <w:szCs w:val="28"/>
          <w:lang w:val="sk-SK"/>
        </w:rPr>
      </w:pPr>
      <w:r w:rsidRPr="007D549D">
        <w:rPr>
          <w:b/>
          <w:bCs/>
          <w:iCs/>
          <w:snapToGrid w:val="0"/>
          <w:sz w:val="28"/>
          <w:szCs w:val="28"/>
          <w:lang w:val="sk-SK" w:eastAsia="cs-CZ"/>
        </w:rPr>
        <w:t xml:space="preserve">na </w:t>
      </w:r>
      <w:r w:rsidR="009D42CC" w:rsidRPr="007D549D">
        <w:rPr>
          <w:b/>
          <w:bCs/>
          <w:iCs/>
          <w:snapToGrid w:val="0"/>
          <w:sz w:val="28"/>
          <w:szCs w:val="28"/>
          <w:lang w:val="sk-SK" w:eastAsia="cs-CZ"/>
        </w:rPr>
        <w:t>pozemku parc. č.</w:t>
      </w:r>
      <w:r w:rsidR="00FC375E" w:rsidRPr="007D549D">
        <w:rPr>
          <w:b/>
          <w:bCs/>
          <w:iCs/>
          <w:snapToGrid w:val="0"/>
          <w:sz w:val="28"/>
          <w:szCs w:val="28"/>
          <w:lang w:val="sk-SK" w:eastAsia="cs-CZ"/>
        </w:rPr>
        <w:t xml:space="preserve"> </w:t>
      </w:r>
      <w:r w:rsidR="00796ACB" w:rsidRPr="00796ACB">
        <w:rPr>
          <w:b/>
          <w:iCs/>
          <w:snapToGrid w:val="0"/>
          <w:sz w:val="28"/>
          <w:szCs w:val="28"/>
          <w:lang w:val="sk-SK"/>
        </w:rPr>
        <w:t>671/156, 671/157</w:t>
      </w:r>
    </w:p>
    <w:p w14:paraId="74ED4B9A" w14:textId="0A2C835A" w:rsidR="006A34B3" w:rsidRPr="007D549D" w:rsidRDefault="007D549D" w:rsidP="00AB5985">
      <w:pPr>
        <w:ind w:firstLine="284"/>
        <w:jc w:val="center"/>
        <w:rPr>
          <w:b/>
          <w:bCs/>
          <w:iCs/>
          <w:snapToGrid w:val="0"/>
          <w:sz w:val="28"/>
          <w:szCs w:val="28"/>
          <w:lang w:val="sk-SK" w:eastAsia="cs-CZ"/>
        </w:rPr>
      </w:pPr>
      <w:r w:rsidRPr="007D549D">
        <w:rPr>
          <w:b/>
          <w:iCs/>
          <w:snapToGrid w:val="0"/>
          <w:sz w:val="28"/>
          <w:szCs w:val="28"/>
          <w:lang w:val="sk-SK"/>
        </w:rPr>
        <w:t>v k.</w:t>
      </w:r>
      <w:r w:rsidR="0062514F">
        <w:rPr>
          <w:b/>
          <w:iCs/>
          <w:snapToGrid w:val="0"/>
          <w:sz w:val="28"/>
          <w:szCs w:val="28"/>
          <w:lang w:val="sk-SK"/>
        </w:rPr>
        <w:t xml:space="preserve"> </w:t>
      </w:r>
      <w:r w:rsidRPr="007D549D">
        <w:rPr>
          <w:b/>
          <w:iCs/>
          <w:snapToGrid w:val="0"/>
          <w:sz w:val="28"/>
          <w:szCs w:val="28"/>
          <w:lang w:val="sk-SK"/>
        </w:rPr>
        <w:t xml:space="preserve">ú. </w:t>
      </w:r>
      <w:r w:rsidR="00796ACB" w:rsidRPr="00796ACB">
        <w:rPr>
          <w:b/>
          <w:iCs/>
          <w:snapToGrid w:val="0"/>
          <w:sz w:val="28"/>
          <w:szCs w:val="28"/>
          <w:lang w:val="sk-SK"/>
        </w:rPr>
        <w:t xml:space="preserve">Nové Košariská.  </w:t>
      </w:r>
    </w:p>
    <w:p w14:paraId="0CA9EDB4" w14:textId="77777777" w:rsidR="00796ACB" w:rsidRDefault="00C13265" w:rsidP="00AB5985">
      <w:pPr>
        <w:jc w:val="both"/>
        <w:rPr>
          <w:iCs/>
          <w:snapToGrid w:val="0"/>
          <w:sz w:val="24"/>
          <w:lang w:val="sk-SK" w:eastAsia="cs-CZ"/>
        </w:rPr>
      </w:pPr>
      <w:r>
        <w:rPr>
          <w:iCs/>
          <w:snapToGrid w:val="0"/>
          <w:sz w:val="24"/>
          <w:lang w:val="sk-SK" w:eastAsia="cs-CZ"/>
        </w:rPr>
        <w:t xml:space="preserve"> </w:t>
      </w:r>
    </w:p>
    <w:p w14:paraId="4E7A4B6E" w14:textId="2A4DFB2E" w:rsidR="006A34B3" w:rsidRDefault="00C13265" w:rsidP="00AB5985">
      <w:pPr>
        <w:jc w:val="both"/>
        <w:rPr>
          <w:b/>
          <w:iCs/>
          <w:snapToGrid w:val="0"/>
          <w:sz w:val="24"/>
          <w:lang w:val="sk-SK" w:eastAsia="cs-CZ"/>
        </w:rPr>
      </w:pPr>
      <w:r>
        <w:rPr>
          <w:iCs/>
          <w:snapToGrid w:val="0"/>
          <w:sz w:val="24"/>
          <w:lang w:val="sk-SK" w:eastAsia="cs-CZ"/>
        </w:rPr>
        <w:t xml:space="preserve">   </w:t>
      </w:r>
      <w:r>
        <w:rPr>
          <w:b/>
          <w:iCs/>
          <w:snapToGrid w:val="0"/>
          <w:sz w:val="24"/>
          <w:lang w:val="sk-SK" w:eastAsia="cs-CZ"/>
        </w:rPr>
        <w:t>Vzhľadom na veľký počet účastníkov konania</w:t>
      </w:r>
      <w:r>
        <w:rPr>
          <w:iCs/>
          <w:snapToGrid w:val="0"/>
          <w:sz w:val="24"/>
          <w:lang w:val="sk-SK" w:eastAsia="cs-CZ"/>
        </w:rPr>
        <w:t xml:space="preserve"> toto oznámenie sa realizuje v zmysle stavebného zákona a správneho poriadku </w:t>
      </w:r>
      <w:r>
        <w:rPr>
          <w:b/>
          <w:iCs/>
          <w:snapToGrid w:val="0"/>
          <w:sz w:val="24"/>
          <w:lang w:val="sk-SK" w:eastAsia="cs-CZ"/>
        </w:rPr>
        <w:t>verejnou vyhláškou.</w:t>
      </w:r>
    </w:p>
    <w:p w14:paraId="41F703E3" w14:textId="77777777" w:rsidR="00C13265" w:rsidRDefault="00C13265" w:rsidP="00AB5985">
      <w:pPr>
        <w:jc w:val="both"/>
        <w:rPr>
          <w:iCs/>
          <w:snapToGrid w:val="0"/>
          <w:sz w:val="24"/>
          <w:lang w:val="sk-SK" w:eastAsia="cs-CZ"/>
        </w:rPr>
      </w:pPr>
    </w:p>
    <w:p w14:paraId="29376ECE" w14:textId="77777777" w:rsidR="00FD44EE" w:rsidRDefault="00FD44EE" w:rsidP="003F1FEE">
      <w:pPr>
        <w:ind w:firstLine="426"/>
        <w:jc w:val="both"/>
        <w:rPr>
          <w:iCs/>
          <w:sz w:val="24"/>
          <w:lang w:val="sk-SK"/>
        </w:rPr>
      </w:pPr>
      <w:r w:rsidRPr="00EF1133">
        <w:rPr>
          <w:iCs/>
          <w:sz w:val="24"/>
          <w:lang w:val="sk-SK"/>
        </w:rPr>
        <w:t>Do podkladov územného  rozhodnutia možno nahliadnuť  na tunajšom úrade v dňoch pondelok 7,30 -15,30 hod., streda 7,30 -16,30 hod. a piatok 7,30 – 12,00 hod.</w:t>
      </w:r>
    </w:p>
    <w:p w14:paraId="0A6CF3D5" w14:textId="77777777" w:rsidR="009D42CC" w:rsidRDefault="009D42CC" w:rsidP="003F1FEE">
      <w:pPr>
        <w:ind w:firstLine="284"/>
        <w:jc w:val="both"/>
        <w:rPr>
          <w:iCs/>
          <w:snapToGrid w:val="0"/>
          <w:sz w:val="24"/>
          <w:lang w:val="sk-SK" w:eastAsia="cs-CZ"/>
        </w:rPr>
      </w:pPr>
    </w:p>
    <w:p w14:paraId="26EAEFD0" w14:textId="1F1EC827" w:rsidR="00FD44EE" w:rsidRDefault="006A34B3" w:rsidP="003F1FEE">
      <w:pPr>
        <w:ind w:firstLine="284"/>
        <w:jc w:val="both"/>
        <w:rPr>
          <w:iCs/>
          <w:snapToGrid w:val="0"/>
          <w:sz w:val="24"/>
          <w:lang w:val="sk-SK" w:eastAsia="cs-CZ"/>
        </w:rPr>
      </w:pPr>
      <w:r>
        <w:rPr>
          <w:iCs/>
          <w:snapToGrid w:val="0"/>
          <w:sz w:val="24"/>
          <w:lang w:val="sk-SK" w:eastAsia="cs-CZ"/>
        </w:rPr>
        <w:t xml:space="preserve">Účastníci konania môžu svoje námietky a pripomienky uplatniť najneskôr na ústnom konaní, inak sa na neprihliadne. Na pripomienky a námietky, ktoré boli alebo mohli byť uplatnené v územnom konaní alebo pri prerokúvaní územného plánu zóny sa neprihliada. V rovnakej lehote oznámia svoje stanoviská dotknuté orgány štátnej správy.  Ak niektorý z orgánov štátnej správy potrebuje na riadne posúdenie dlhší čas, predĺži stavebný úrad na jeho žiadosť lehotu pred jej uplynutím. Ak dotknutý orgán </w:t>
      </w:r>
      <w:r>
        <w:rPr>
          <w:iCs/>
          <w:snapToGrid w:val="0"/>
          <w:sz w:val="24"/>
          <w:lang w:val="sk-SK" w:eastAsia="cs-CZ"/>
        </w:rPr>
        <w:lastRenderedPageBreak/>
        <w:t>štátnej správy v určenej alebo v predĺženej lehote svoje stanovisko k povoľovanej stavbe neoznámi podľa §</w:t>
      </w:r>
      <w:r w:rsidR="004E1216">
        <w:rPr>
          <w:iCs/>
          <w:snapToGrid w:val="0"/>
          <w:sz w:val="24"/>
          <w:lang w:val="sk-SK" w:eastAsia="cs-CZ"/>
        </w:rPr>
        <w:t xml:space="preserve"> </w:t>
      </w:r>
      <w:r>
        <w:rPr>
          <w:iCs/>
          <w:snapToGrid w:val="0"/>
          <w:sz w:val="24"/>
          <w:lang w:val="sk-SK" w:eastAsia="cs-CZ"/>
        </w:rPr>
        <w:t xml:space="preserve">61 ods. 5 stavebného zákona </w:t>
      </w:r>
      <w:r w:rsidR="006B2FF5">
        <w:rPr>
          <w:iCs/>
          <w:snapToGrid w:val="0"/>
          <w:sz w:val="24"/>
          <w:lang w:val="sk-SK" w:eastAsia="cs-CZ"/>
        </w:rPr>
        <w:t xml:space="preserve">sa </w:t>
      </w:r>
      <w:r>
        <w:rPr>
          <w:iCs/>
          <w:snapToGrid w:val="0"/>
          <w:sz w:val="24"/>
          <w:lang w:val="sk-SK" w:eastAsia="cs-CZ"/>
        </w:rPr>
        <w:t>predpokladá, že z hľadiska ním sledovaných záujmov súhlasí.</w:t>
      </w:r>
    </w:p>
    <w:p w14:paraId="72BB369C" w14:textId="77777777" w:rsidR="000D1993" w:rsidRDefault="000D1993" w:rsidP="00AB5985">
      <w:pPr>
        <w:ind w:firstLine="284"/>
        <w:jc w:val="both"/>
      </w:pPr>
    </w:p>
    <w:p w14:paraId="1DFED123" w14:textId="551B9B39" w:rsidR="00FD44EE" w:rsidRDefault="00FD44EE" w:rsidP="00AB5985">
      <w:pPr>
        <w:ind w:firstLine="426"/>
        <w:jc w:val="both"/>
        <w:rPr>
          <w:iCs/>
          <w:snapToGrid w:val="0"/>
          <w:sz w:val="24"/>
          <w:lang w:val="sk-SK" w:eastAsia="cs-CZ"/>
        </w:rPr>
      </w:pPr>
      <w:r w:rsidRPr="00920794">
        <w:rPr>
          <w:iCs/>
          <w:snapToGrid w:val="0"/>
          <w:sz w:val="24"/>
          <w:lang w:val="sk-SK" w:eastAsia="cs-CZ"/>
        </w:rPr>
        <w:t>Ak sa niektorý účastník konania nechá v</w:t>
      </w:r>
      <w:r w:rsidR="006B2FF5">
        <w:rPr>
          <w:iCs/>
          <w:snapToGrid w:val="0"/>
          <w:sz w:val="24"/>
          <w:lang w:val="sk-SK" w:eastAsia="cs-CZ"/>
        </w:rPr>
        <w:t xml:space="preserve"> tomto stavebnom </w:t>
      </w:r>
      <w:r w:rsidRPr="00920794">
        <w:rPr>
          <w:iCs/>
          <w:snapToGrid w:val="0"/>
          <w:sz w:val="24"/>
          <w:lang w:val="sk-SK" w:eastAsia="cs-CZ"/>
        </w:rPr>
        <w:t xml:space="preserve"> konaní zastupovať, musí sa v súlade s §</w:t>
      </w:r>
      <w:r w:rsidR="004E1216">
        <w:rPr>
          <w:iCs/>
          <w:snapToGrid w:val="0"/>
          <w:sz w:val="24"/>
          <w:lang w:val="sk-SK" w:eastAsia="cs-CZ"/>
        </w:rPr>
        <w:t xml:space="preserve"> </w:t>
      </w:r>
      <w:r w:rsidRPr="00920794">
        <w:rPr>
          <w:iCs/>
          <w:snapToGrid w:val="0"/>
          <w:sz w:val="24"/>
          <w:lang w:val="sk-SK" w:eastAsia="cs-CZ"/>
        </w:rPr>
        <w:t xml:space="preserve">17 ods. 4 správneho poriadku sa preukázať písomným plnomocenstvom, pričom podpis účastníka konania musí byť overený. </w:t>
      </w:r>
    </w:p>
    <w:p w14:paraId="53A9E5A2" w14:textId="77777777" w:rsidR="00FD44EE" w:rsidRDefault="00FD44EE" w:rsidP="00AB5985">
      <w:pPr>
        <w:ind w:firstLine="426"/>
        <w:jc w:val="both"/>
        <w:rPr>
          <w:iCs/>
          <w:snapToGrid w:val="0"/>
          <w:sz w:val="24"/>
          <w:lang w:val="sk-SK" w:eastAsia="cs-CZ"/>
        </w:rPr>
      </w:pPr>
    </w:p>
    <w:p w14:paraId="5968EB1C" w14:textId="77777777" w:rsidR="006B2FF5" w:rsidRDefault="006B2FF5" w:rsidP="00AB5985">
      <w:pPr>
        <w:ind w:firstLine="426"/>
        <w:jc w:val="both"/>
        <w:rPr>
          <w:iCs/>
          <w:snapToGrid w:val="0"/>
          <w:sz w:val="24"/>
          <w:lang w:val="sk-SK" w:eastAsia="cs-CZ"/>
        </w:rPr>
      </w:pPr>
    </w:p>
    <w:p w14:paraId="37DB615A" w14:textId="77777777" w:rsidR="00FD44EE" w:rsidRDefault="00FD44EE" w:rsidP="00AB5985">
      <w:pPr>
        <w:ind w:left="5040" w:firstLine="720"/>
        <w:jc w:val="both"/>
        <w:rPr>
          <w:iCs/>
          <w:snapToGrid w:val="0"/>
          <w:sz w:val="24"/>
          <w:lang w:eastAsia="cs-CZ"/>
        </w:rPr>
      </w:pPr>
      <w:r>
        <w:rPr>
          <w:iCs/>
          <w:snapToGrid w:val="0"/>
          <w:sz w:val="24"/>
          <w:lang w:eastAsia="cs-CZ"/>
        </w:rPr>
        <w:t xml:space="preserve">Štefan Jurčík v.r. </w:t>
      </w:r>
    </w:p>
    <w:p w14:paraId="763289F1" w14:textId="77777777" w:rsidR="00FD44EE" w:rsidRDefault="00FD44EE" w:rsidP="00AB5985">
      <w:pPr>
        <w:jc w:val="both"/>
        <w:rPr>
          <w:iCs/>
          <w:snapToGrid w:val="0"/>
          <w:sz w:val="24"/>
          <w:lang w:eastAsia="cs-CZ"/>
        </w:rPr>
      </w:pPr>
      <w:r>
        <w:rPr>
          <w:iCs/>
          <w:snapToGrid w:val="0"/>
          <w:sz w:val="24"/>
          <w:lang w:eastAsia="cs-CZ"/>
        </w:rPr>
        <w:tab/>
      </w:r>
      <w:r>
        <w:rPr>
          <w:iCs/>
          <w:snapToGrid w:val="0"/>
          <w:sz w:val="24"/>
          <w:lang w:eastAsia="cs-CZ"/>
        </w:rPr>
        <w:tab/>
      </w:r>
      <w:r>
        <w:rPr>
          <w:iCs/>
          <w:snapToGrid w:val="0"/>
          <w:sz w:val="24"/>
          <w:lang w:eastAsia="cs-CZ"/>
        </w:rPr>
        <w:tab/>
      </w:r>
      <w:r>
        <w:rPr>
          <w:iCs/>
          <w:snapToGrid w:val="0"/>
          <w:sz w:val="24"/>
          <w:lang w:eastAsia="cs-CZ"/>
        </w:rPr>
        <w:tab/>
      </w:r>
      <w:r>
        <w:rPr>
          <w:iCs/>
          <w:snapToGrid w:val="0"/>
          <w:sz w:val="24"/>
          <w:lang w:eastAsia="cs-CZ"/>
        </w:rPr>
        <w:tab/>
      </w:r>
      <w:r>
        <w:rPr>
          <w:iCs/>
          <w:snapToGrid w:val="0"/>
          <w:sz w:val="24"/>
          <w:lang w:eastAsia="cs-CZ"/>
        </w:rPr>
        <w:tab/>
      </w:r>
      <w:r>
        <w:rPr>
          <w:iCs/>
          <w:snapToGrid w:val="0"/>
          <w:sz w:val="24"/>
          <w:lang w:eastAsia="cs-CZ"/>
        </w:rPr>
        <w:tab/>
      </w:r>
      <w:r>
        <w:rPr>
          <w:iCs/>
          <w:snapToGrid w:val="0"/>
          <w:sz w:val="24"/>
          <w:lang w:eastAsia="cs-CZ"/>
        </w:rPr>
        <w:tab/>
        <w:t xml:space="preserve">starosta obce </w:t>
      </w:r>
      <w:r>
        <w:rPr>
          <w:iCs/>
          <w:snapToGrid w:val="0"/>
          <w:sz w:val="24"/>
          <w:lang w:eastAsia="cs-CZ"/>
        </w:rPr>
        <w:tab/>
        <w:t xml:space="preserve">                      </w:t>
      </w:r>
    </w:p>
    <w:p w14:paraId="6E870F88" w14:textId="77777777" w:rsidR="00245DEC" w:rsidRDefault="00245DEC" w:rsidP="00AB5985">
      <w:pPr>
        <w:jc w:val="both"/>
        <w:rPr>
          <w:iCs/>
          <w:snapToGrid w:val="0"/>
          <w:sz w:val="24"/>
          <w:lang w:eastAsia="cs-CZ"/>
        </w:rPr>
      </w:pPr>
    </w:p>
    <w:p w14:paraId="1863C675" w14:textId="77777777" w:rsidR="00245DEC" w:rsidRDefault="00245DEC" w:rsidP="00AB5985">
      <w:pPr>
        <w:jc w:val="both"/>
        <w:rPr>
          <w:iCs/>
          <w:snapToGrid w:val="0"/>
          <w:sz w:val="24"/>
          <w:lang w:eastAsia="cs-CZ"/>
        </w:rPr>
      </w:pPr>
    </w:p>
    <w:p w14:paraId="0BE2D100" w14:textId="6ADA32A7" w:rsidR="00FD44EE" w:rsidRDefault="00245DEC" w:rsidP="00AB5985">
      <w:pPr>
        <w:jc w:val="both"/>
        <w:rPr>
          <w:iCs/>
          <w:snapToGrid w:val="0"/>
          <w:sz w:val="24"/>
          <w:lang w:eastAsia="cs-CZ"/>
        </w:rPr>
      </w:pPr>
      <w:r w:rsidRPr="00245DEC">
        <w:rPr>
          <w:iCs/>
          <w:snapToGrid w:val="0"/>
          <w:sz w:val="24"/>
          <w:lang w:eastAsia="cs-CZ"/>
        </w:rPr>
        <w:t>Príloha: situačný výkres stavby</w:t>
      </w:r>
      <w:r w:rsidR="000620DE">
        <w:rPr>
          <w:iCs/>
          <w:snapToGrid w:val="0"/>
          <w:sz w:val="24"/>
          <w:lang w:eastAsia="cs-CZ"/>
        </w:rPr>
        <w:t xml:space="preserve"> </w:t>
      </w:r>
    </w:p>
    <w:p w14:paraId="4FD61AD7" w14:textId="77777777" w:rsidR="00541FFE" w:rsidRPr="000620DE" w:rsidRDefault="00541FFE" w:rsidP="00AB5985">
      <w:pPr>
        <w:jc w:val="both"/>
        <w:rPr>
          <w:iCs/>
          <w:snapToGrid w:val="0"/>
          <w:color w:val="FF0000"/>
          <w:sz w:val="24"/>
          <w:lang w:eastAsia="cs-CZ"/>
        </w:rPr>
      </w:pPr>
    </w:p>
    <w:p w14:paraId="12BC0519" w14:textId="19B33835" w:rsidR="00FD44EE" w:rsidRDefault="00FD44EE" w:rsidP="00AB5985">
      <w:pPr>
        <w:jc w:val="both"/>
        <w:rPr>
          <w:iCs/>
          <w:snapToGrid w:val="0"/>
          <w:sz w:val="24"/>
          <w:lang w:val="sk-SK" w:eastAsia="cs-CZ"/>
        </w:rPr>
      </w:pPr>
      <w:r w:rsidRPr="00867E85">
        <w:rPr>
          <w:iCs/>
          <w:snapToGrid w:val="0"/>
          <w:sz w:val="24"/>
          <w:lang w:val="sk-SK" w:eastAsia="cs-CZ"/>
        </w:rPr>
        <w:t>Vybavuje a za správnosť zodpovedá:</w:t>
      </w:r>
    </w:p>
    <w:p w14:paraId="0B7FFED5" w14:textId="77777777" w:rsidR="001A7688" w:rsidRPr="00867E85" w:rsidRDefault="001A7688" w:rsidP="00AB5985">
      <w:pPr>
        <w:jc w:val="both"/>
        <w:rPr>
          <w:iCs/>
          <w:snapToGrid w:val="0"/>
          <w:sz w:val="24"/>
          <w:lang w:val="sk-SK" w:eastAsia="cs-CZ"/>
        </w:rPr>
      </w:pPr>
    </w:p>
    <w:p w14:paraId="44A83585" w14:textId="77777777" w:rsidR="004E1216" w:rsidRDefault="00FD44EE" w:rsidP="00AB5985">
      <w:pPr>
        <w:rPr>
          <w:iCs/>
          <w:snapToGrid w:val="0"/>
          <w:sz w:val="24"/>
          <w:lang w:val="sk-SK" w:eastAsia="cs-CZ"/>
        </w:rPr>
      </w:pPr>
      <w:r w:rsidRPr="00867E85">
        <w:rPr>
          <w:iCs/>
          <w:snapToGrid w:val="0"/>
          <w:sz w:val="24"/>
          <w:lang w:val="sk-SK" w:eastAsia="cs-CZ"/>
        </w:rPr>
        <w:t>Ing. Baráth</w:t>
      </w:r>
    </w:p>
    <w:p w14:paraId="23B15B98" w14:textId="1A803CC6" w:rsidR="00FD44EE" w:rsidRPr="00867E85" w:rsidRDefault="00FD44EE" w:rsidP="00AB5985">
      <w:pPr>
        <w:rPr>
          <w:iCs/>
          <w:snapToGrid w:val="0"/>
          <w:sz w:val="24"/>
          <w:lang w:val="sk-SK" w:eastAsia="cs-CZ"/>
        </w:rPr>
      </w:pPr>
      <w:r w:rsidRPr="00867E85">
        <w:rPr>
          <w:iCs/>
          <w:snapToGrid w:val="0"/>
          <w:sz w:val="24"/>
          <w:lang w:val="sk-SK" w:eastAsia="cs-CZ"/>
        </w:rPr>
        <w:t>02/40259824</w:t>
      </w:r>
    </w:p>
    <w:p w14:paraId="7355A001" w14:textId="77777777" w:rsidR="004E1216" w:rsidRDefault="008A62F3" w:rsidP="008A62F3">
      <w:pPr>
        <w:rPr>
          <w:iCs/>
          <w:snapToGrid w:val="0"/>
          <w:sz w:val="24"/>
          <w:lang w:val="sk-SK" w:eastAsia="cs-CZ"/>
        </w:rPr>
      </w:pPr>
      <w:r w:rsidRPr="00867E85">
        <w:rPr>
          <w:iCs/>
          <w:snapToGrid w:val="0"/>
          <w:sz w:val="24"/>
          <w:lang w:val="sk-SK" w:eastAsia="cs-CZ"/>
        </w:rPr>
        <w:t>Ing.</w:t>
      </w:r>
      <w:r>
        <w:rPr>
          <w:iCs/>
          <w:snapToGrid w:val="0"/>
          <w:sz w:val="24"/>
          <w:lang w:val="sk-SK" w:eastAsia="cs-CZ"/>
        </w:rPr>
        <w:t xml:space="preserve"> Meršaková</w:t>
      </w:r>
    </w:p>
    <w:p w14:paraId="3FF6ECA6" w14:textId="77A440C4" w:rsidR="008A62F3" w:rsidRPr="00867E85" w:rsidRDefault="008A62F3" w:rsidP="008A62F3">
      <w:pPr>
        <w:rPr>
          <w:iCs/>
          <w:snapToGrid w:val="0"/>
          <w:sz w:val="24"/>
          <w:lang w:val="sk-SK" w:eastAsia="cs-CZ"/>
        </w:rPr>
      </w:pPr>
      <w:r w:rsidRPr="00867E85">
        <w:rPr>
          <w:iCs/>
          <w:snapToGrid w:val="0"/>
          <w:sz w:val="24"/>
          <w:lang w:val="sk-SK" w:eastAsia="cs-CZ"/>
        </w:rPr>
        <w:t>02/402598</w:t>
      </w:r>
      <w:r>
        <w:rPr>
          <w:iCs/>
          <w:snapToGrid w:val="0"/>
          <w:sz w:val="24"/>
          <w:lang w:val="sk-SK" w:eastAsia="cs-CZ"/>
        </w:rPr>
        <w:t>34</w:t>
      </w:r>
    </w:p>
    <w:p w14:paraId="587345E4" w14:textId="31803ADA" w:rsidR="00593B88" w:rsidRDefault="00593B88" w:rsidP="00AB5985">
      <w:pPr>
        <w:rPr>
          <w:iCs/>
          <w:snapToGrid w:val="0"/>
          <w:sz w:val="24"/>
          <w:lang w:val="sk-SK" w:eastAsia="cs-CZ"/>
        </w:rPr>
      </w:pPr>
    </w:p>
    <w:p w14:paraId="1F5E78C4" w14:textId="77777777" w:rsidR="00164E79" w:rsidRDefault="00164E79" w:rsidP="00AB5985">
      <w:pPr>
        <w:rPr>
          <w:iCs/>
          <w:snapToGrid w:val="0"/>
          <w:sz w:val="24"/>
          <w:lang w:val="sk-SK" w:eastAsia="cs-CZ"/>
        </w:rPr>
      </w:pPr>
    </w:p>
    <w:p w14:paraId="78D223D6" w14:textId="4A34600C" w:rsidR="00FD44EE" w:rsidRDefault="00FD44EE" w:rsidP="000620DE">
      <w:pPr>
        <w:ind w:firstLine="360"/>
        <w:rPr>
          <w:iCs/>
          <w:snapToGrid w:val="0"/>
          <w:sz w:val="24"/>
          <w:lang w:val="sk-SK" w:eastAsia="cs-CZ"/>
        </w:rPr>
      </w:pPr>
      <w:r w:rsidRPr="00867E85">
        <w:rPr>
          <w:iCs/>
          <w:snapToGrid w:val="0"/>
          <w:sz w:val="24"/>
          <w:lang w:val="sk-SK" w:eastAsia="cs-CZ"/>
        </w:rPr>
        <w:t>Oznámenie sa doručí :</w:t>
      </w:r>
    </w:p>
    <w:p w14:paraId="570B9564" w14:textId="28522D64" w:rsidR="009C12CF" w:rsidRDefault="009C12CF" w:rsidP="000620DE">
      <w:pPr>
        <w:ind w:firstLine="360"/>
        <w:rPr>
          <w:iCs/>
          <w:snapToGrid w:val="0"/>
          <w:sz w:val="24"/>
          <w:lang w:val="sk-SK" w:eastAsia="cs-CZ"/>
        </w:rPr>
      </w:pPr>
    </w:p>
    <w:p w14:paraId="73A42EDD" w14:textId="422D11A0" w:rsidR="009C12CF" w:rsidRDefault="00435EEC" w:rsidP="008D3E0B">
      <w:pPr>
        <w:rPr>
          <w:i/>
          <w:iCs/>
          <w:snapToGrid w:val="0"/>
          <w:sz w:val="24"/>
          <w:lang w:val="sk-SK" w:eastAsia="cs-CZ"/>
        </w:rPr>
      </w:pPr>
      <w:r w:rsidRPr="00435EEC">
        <w:rPr>
          <w:iCs/>
          <w:snapToGrid w:val="0"/>
          <w:sz w:val="24"/>
          <w:lang w:val="sk-SK" w:eastAsia="cs-CZ"/>
        </w:rPr>
        <w:t>Ing. Miroslav Královič</w:t>
      </w:r>
      <w:r>
        <w:rPr>
          <w:iCs/>
          <w:snapToGrid w:val="0"/>
          <w:sz w:val="24"/>
          <w:lang w:val="sk-SK" w:eastAsia="cs-CZ"/>
        </w:rPr>
        <w:t>,</w:t>
      </w:r>
      <w:r w:rsidRPr="00435EEC">
        <w:rPr>
          <w:iCs/>
          <w:snapToGrid w:val="0"/>
          <w:sz w:val="24"/>
          <w:lang w:val="sk-SK" w:eastAsia="cs-CZ"/>
        </w:rPr>
        <w:t xml:space="preserve"> Hornádska 28, 821 07 Bratislava</w:t>
      </w:r>
      <w:r>
        <w:rPr>
          <w:iCs/>
          <w:snapToGrid w:val="0"/>
          <w:sz w:val="24"/>
          <w:lang w:val="sk-SK" w:eastAsia="cs-CZ"/>
        </w:rPr>
        <w:t xml:space="preserve"> </w:t>
      </w:r>
      <w:r w:rsidRPr="00435EEC">
        <w:rPr>
          <w:i/>
          <w:iCs/>
          <w:snapToGrid w:val="0"/>
          <w:sz w:val="24"/>
          <w:lang w:val="sk-SK" w:eastAsia="cs-CZ"/>
        </w:rPr>
        <w:t>(stavebník, dozor, projektant)</w:t>
      </w:r>
      <w:r>
        <w:rPr>
          <w:i/>
          <w:iCs/>
          <w:snapToGrid w:val="0"/>
          <w:sz w:val="24"/>
          <w:lang w:val="sk-SK" w:eastAsia="cs-CZ"/>
        </w:rPr>
        <w:t>,</w:t>
      </w:r>
    </w:p>
    <w:p w14:paraId="4DA7BBFB" w14:textId="09FB6B12" w:rsidR="00435EEC" w:rsidRDefault="00435EEC" w:rsidP="008D3E0B">
      <w:pPr>
        <w:rPr>
          <w:i/>
          <w:iCs/>
          <w:snapToGrid w:val="0"/>
          <w:sz w:val="24"/>
          <w:lang w:val="sk-SK" w:eastAsia="cs-CZ"/>
        </w:rPr>
      </w:pPr>
      <w:r w:rsidRPr="00435EEC">
        <w:rPr>
          <w:iCs/>
          <w:snapToGrid w:val="0"/>
          <w:sz w:val="24"/>
          <w:lang w:val="sk-SK" w:eastAsia="cs-CZ"/>
        </w:rPr>
        <w:t>Mgr. Gabriela Královičová, Hornádska 28, 821 07 Bratislava</w:t>
      </w:r>
      <w:r>
        <w:rPr>
          <w:iCs/>
          <w:snapToGrid w:val="0"/>
          <w:sz w:val="24"/>
          <w:lang w:val="sk-SK" w:eastAsia="cs-CZ"/>
        </w:rPr>
        <w:t xml:space="preserve"> </w:t>
      </w:r>
      <w:r w:rsidRPr="00435EEC">
        <w:rPr>
          <w:i/>
          <w:iCs/>
          <w:snapToGrid w:val="0"/>
          <w:sz w:val="24"/>
          <w:lang w:val="sk-SK" w:eastAsia="cs-CZ"/>
        </w:rPr>
        <w:t>(stavebník)</w:t>
      </w:r>
      <w:r w:rsidR="00564EEC">
        <w:rPr>
          <w:i/>
          <w:iCs/>
          <w:snapToGrid w:val="0"/>
          <w:sz w:val="24"/>
          <w:lang w:val="sk-SK" w:eastAsia="cs-CZ"/>
        </w:rPr>
        <w:t>,</w:t>
      </w:r>
    </w:p>
    <w:p w14:paraId="42B0872B" w14:textId="325E8511" w:rsidR="00435EEC" w:rsidRDefault="00564EEC" w:rsidP="008D3E0B">
      <w:pPr>
        <w:rPr>
          <w:iCs/>
          <w:snapToGrid w:val="0"/>
          <w:sz w:val="24"/>
          <w:lang w:val="sk-SK" w:eastAsia="cs-CZ"/>
        </w:rPr>
      </w:pPr>
      <w:r>
        <w:rPr>
          <w:iCs/>
          <w:snapToGrid w:val="0"/>
          <w:sz w:val="24"/>
          <w:lang w:val="sk-SK" w:eastAsia="cs-CZ"/>
        </w:rPr>
        <w:t>Lamikra s.r.o., Dopravná 2, 955 01 Topoľčany</w:t>
      </w:r>
    </w:p>
    <w:p w14:paraId="59601249" w14:textId="7A8A0A39" w:rsidR="00462D9E" w:rsidRPr="00462D9E" w:rsidRDefault="00462D9E" w:rsidP="00462D9E">
      <w:pPr>
        <w:rPr>
          <w:b/>
          <w:iCs/>
          <w:snapToGrid w:val="0"/>
          <w:sz w:val="24"/>
          <w:lang w:val="sk-SK" w:eastAsia="cs-CZ"/>
        </w:rPr>
      </w:pPr>
      <w:r w:rsidRPr="00462D9E">
        <w:rPr>
          <w:b/>
          <w:iCs/>
          <w:snapToGrid w:val="0"/>
          <w:sz w:val="24"/>
          <w:lang w:val="sk-SK" w:eastAsia="cs-CZ"/>
        </w:rPr>
        <w:t>Účastníci konania – komunikácia na p.č. 2801/120</w:t>
      </w:r>
      <w:r w:rsidR="00F24E60">
        <w:rPr>
          <w:b/>
          <w:iCs/>
          <w:snapToGrid w:val="0"/>
          <w:sz w:val="24"/>
          <w:lang w:val="sk-SK" w:eastAsia="cs-CZ"/>
        </w:rPr>
        <w:t xml:space="preserve"> a </w:t>
      </w:r>
      <w:r w:rsidR="00F24E60" w:rsidRPr="00F24E60">
        <w:rPr>
          <w:b/>
          <w:iCs/>
          <w:snapToGrid w:val="0"/>
          <w:sz w:val="24"/>
          <w:lang w:val="sk-SK" w:eastAsia="cs-CZ"/>
        </w:rPr>
        <w:t>671/62</w:t>
      </w:r>
      <w:r w:rsidRPr="00462D9E">
        <w:rPr>
          <w:b/>
          <w:iCs/>
          <w:snapToGrid w:val="0"/>
          <w:sz w:val="24"/>
          <w:lang w:val="sk-SK" w:eastAsia="cs-CZ"/>
        </w:rPr>
        <w:t>:</w:t>
      </w:r>
    </w:p>
    <w:p w14:paraId="02D2AC97" w14:textId="1C341B94" w:rsidR="005B75A6" w:rsidRPr="005B75A6" w:rsidRDefault="005B75A6" w:rsidP="00E931E3">
      <w:pPr>
        <w:ind w:left="426" w:hanging="426"/>
        <w:rPr>
          <w:iCs/>
          <w:snapToGrid w:val="0"/>
          <w:sz w:val="24"/>
          <w:lang w:eastAsia="cs-CZ"/>
        </w:rPr>
      </w:pPr>
      <w:bookmarkStart w:id="16" w:name="_Hlk498954010"/>
      <w:r w:rsidRPr="005B75A6">
        <w:rPr>
          <w:iCs/>
          <w:snapToGrid w:val="0"/>
          <w:sz w:val="24"/>
          <w:lang w:eastAsia="cs-CZ"/>
        </w:rPr>
        <w:t>1. Adamec Ivan a Jarmila Adamcová</w:t>
      </w:r>
      <w:r w:rsidR="00E931E3">
        <w:rPr>
          <w:iCs/>
          <w:snapToGrid w:val="0"/>
          <w:sz w:val="24"/>
          <w:lang w:eastAsia="cs-CZ"/>
        </w:rPr>
        <w:t>,</w:t>
      </w:r>
      <w:r w:rsidRPr="005B75A6">
        <w:rPr>
          <w:iCs/>
          <w:snapToGrid w:val="0"/>
          <w:sz w:val="24"/>
          <w:lang w:eastAsia="cs-CZ"/>
        </w:rPr>
        <w:t xml:space="preserve"> Koprivnická 15, Bratislava, PSČ 841 02,</w:t>
      </w:r>
    </w:p>
    <w:p w14:paraId="46EC3FA9" w14:textId="65EBED19" w:rsidR="005B75A6" w:rsidRPr="005B75A6" w:rsidRDefault="005B75A6" w:rsidP="00E931E3">
      <w:pPr>
        <w:ind w:left="426" w:hanging="426"/>
        <w:rPr>
          <w:iCs/>
          <w:snapToGrid w:val="0"/>
          <w:sz w:val="24"/>
          <w:lang w:eastAsia="cs-CZ"/>
        </w:rPr>
      </w:pPr>
      <w:r w:rsidRPr="005B75A6">
        <w:rPr>
          <w:iCs/>
          <w:snapToGrid w:val="0"/>
          <w:sz w:val="24"/>
          <w:lang w:eastAsia="cs-CZ"/>
        </w:rPr>
        <w:t xml:space="preserve">2. Böhmer Branislav, Ing., Sibírska 1610/14, Bratislava, PSČ 831 02, </w:t>
      </w:r>
    </w:p>
    <w:p w14:paraId="7053139A" w14:textId="72D93FBB" w:rsidR="005B75A6" w:rsidRPr="005B75A6" w:rsidRDefault="005B75A6" w:rsidP="005B75A6">
      <w:pPr>
        <w:ind w:left="426" w:hanging="426"/>
        <w:rPr>
          <w:iCs/>
          <w:snapToGrid w:val="0"/>
          <w:sz w:val="24"/>
          <w:lang w:eastAsia="cs-CZ"/>
        </w:rPr>
      </w:pPr>
      <w:r w:rsidRPr="005B75A6">
        <w:rPr>
          <w:iCs/>
          <w:snapToGrid w:val="0"/>
          <w:sz w:val="24"/>
          <w:lang w:eastAsia="cs-CZ"/>
        </w:rPr>
        <w:t xml:space="preserve">3. Bitto Ladislav, Nové Košariská 2366, Dunajská Lužná, PSČ 900 42, </w:t>
      </w:r>
    </w:p>
    <w:p w14:paraId="052D3524" w14:textId="02FF7A0E" w:rsidR="005B75A6" w:rsidRPr="005B75A6" w:rsidRDefault="005B75A6" w:rsidP="005B75A6">
      <w:pPr>
        <w:ind w:left="426" w:hanging="426"/>
        <w:rPr>
          <w:iCs/>
          <w:snapToGrid w:val="0"/>
          <w:sz w:val="24"/>
          <w:lang w:eastAsia="cs-CZ"/>
        </w:rPr>
      </w:pPr>
      <w:r w:rsidRPr="005B75A6">
        <w:rPr>
          <w:iCs/>
          <w:snapToGrid w:val="0"/>
          <w:sz w:val="24"/>
          <w:lang w:eastAsia="cs-CZ"/>
        </w:rPr>
        <w:t xml:space="preserve">4. Buľubaš Andrej a Miroslava Buľubaš Milecová, Ing, PhD., Nové Košariská 2378, Dunajská Lužná, PSČ 900 42, </w:t>
      </w:r>
    </w:p>
    <w:p w14:paraId="1DB8F92E" w14:textId="33D485A0" w:rsidR="005B75A6" w:rsidRPr="005B75A6" w:rsidRDefault="005B75A6" w:rsidP="005B75A6">
      <w:pPr>
        <w:ind w:left="426" w:hanging="426"/>
        <w:rPr>
          <w:iCs/>
          <w:snapToGrid w:val="0"/>
          <w:sz w:val="24"/>
          <w:lang w:eastAsia="cs-CZ"/>
        </w:rPr>
      </w:pPr>
      <w:r w:rsidRPr="005B75A6">
        <w:rPr>
          <w:iCs/>
          <w:snapToGrid w:val="0"/>
          <w:sz w:val="24"/>
          <w:lang w:eastAsia="cs-CZ"/>
        </w:rPr>
        <w:t>5. Butala Michal a Jana Butalová, Vlčie hrdlo 6, Bratislava, PSČ 821 10,</w:t>
      </w:r>
    </w:p>
    <w:p w14:paraId="5F7B8CAC" w14:textId="77777777" w:rsidR="00B7091B" w:rsidRDefault="005B75A6" w:rsidP="005B75A6">
      <w:pPr>
        <w:ind w:left="426" w:hanging="426"/>
        <w:rPr>
          <w:b/>
          <w:iCs/>
          <w:snapToGrid w:val="0"/>
          <w:sz w:val="24"/>
          <w:lang w:eastAsia="cs-CZ"/>
        </w:rPr>
      </w:pPr>
      <w:r w:rsidRPr="005B75A6">
        <w:rPr>
          <w:iCs/>
          <w:snapToGrid w:val="0"/>
          <w:sz w:val="24"/>
          <w:lang w:eastAsia="cs-CZ"/>
        </w:rPr>
        <w:t>6</w:t>
      </w:r>
      <w:r w:rsidRPr="008D1388">
        <w:rPr>
          <w:b/>
          <w:iCs/>
          <w:snapToGrid w:val="0"/>
          <w:sz w:val="24"/>
          <w:lang w:eastAsia="cs-CZ"/>
        </w:rPr>
        <w:t>. Cích Peter r. Cích, Cyprichova 2473/3, Bratislava, PSČ 831 54,</w:t>
      </w:r>
    </w:p>
    <w:p w14:paraId="0992FC6E" w14:textId="3AFB8DCC" w:rsidR="005B75A6" w:rsidRPr="008D1388" w:rsidRDefault="008D1388" w:rsidP="00B7091B">
      <w:pPr>
        <w:ind w:left="426"/>
        <w:rPr>
          <w:b/>
          <w:iCs/>
          <w:snapToGrid w:val="0"/>
          <w:sz w:val="24"/>
          <w:lang w:eastAsia="cs-CZ"/>
        </w:rPr>
      </w:pPr>
      <w:r>
        <w:rPr>
          <w:b/>
          <w:iCs/>
          <w:snapToGrid w:val="0"/>
          <w:sz w:val="24"/>
          <w:lang w:eastAsia="cs-CZ"/>
        </w:rPr>
        <w:t>(aj p.</w:t>
      </w:r>
      <w:r w:rsidR="00B7091B">
        <w:rPr>
          <w:b/>
          <w:iCs/>
          <w:snapToGrid w:val="0"/>
          <w:sz w:val="24"/>
          <w:lang w:eastAsia="cs-CZ"/>
        </w:rPr>
        <w:t xml:space="preserve"> </w:t>
      </w:r>
      <w:r>
        <w:rPr>
          <w:b/>
          <w:iCs/>
          <w:snapToGrid w:val="0"/>
          <w:sz w:val="24"/>
          <w:lang w:eastAsia="cs-CZ"/>
        </w:rPr>
        <w:t>č. 671/158</w:t>
      </w:r>
      <w:r w:rsidR="00E529A8">
        <w:rPr>
          <w:b/>
          <w:iCs/>
          <w:snapToGrid w:val="0"/>
          <w:sz w:val="24"/>
          <w:lang w:eastAsia="cs-CZ"/>
        </w:rPr>
        <w:t>)</w:t>
      </w:r>
      <w:r>
        <w:rPr>
          <w:b/>
          <w:iCs/>
          <w:snapToGrid w:val="0"/>
          <w:sz w:val="24"/>
          <w:lang w:eastAsia="cs-CZ"/>
        </w:rPr>
        <w:t xml:space="preserve">, </w:t>
      </w:r>
    </w:p>
    <w:p w14:paraId="543FBF37" w14:textId="16C54C83" w:rsidR="005B75A6" w:rsidRPr="005B75A6" w:rsidRDefault="005B75A6" w:rsidP="005B75A6">
      <w:pPr>
        <w:ind w:left="426" w:hanging="426"/>
        <w:rPr>
          <w:iCs/>
          <w:snapToGrid w:val="0"/>
          <w:sz w:val="24"/>
          <w:lang w:eastAsia="cs-CZ"/>
        </w:rPr>
      </w:pPr>
      <w:r w:rsidRPr="005B75A6">
        <w:rPr>
          <w:iCs/>
          <w:snapToGrid w:val="0"/>
          <w:sz w:val="24"/>
          <w:lang w:eastAsia="cs-CZ"/>
        </w:rPr>
        <w:t>7. Daniel Martin a Barbora Danielová, Martinčekova 782/15, Bratislava, PSČ 821 01, (Rovniankova 1689/20, 851 02 Bratislava)</w:t>
      </w:r>
    </w:p>
    <w:p w14:paraId="4B217285" w14:textId="1D87D730" w:rsidR="005B75A6" w:rsidRPr="005B75A6" w:rsidRDefault="005B75A6" w:rsidP="005B75A6">
      <w:pPr>
        <w:ind w:left="426" w:hanging="426"/>
        <w:rPr>
          <w:iCs/>
          <w:snapToGrid w:val="0"/>
          <w:sz w:val="24"/>
          <w:lang w:eastAsia="cs-CZ"/>
        </w:rPr>
      </w:pPr>
      <w:r w:rsidRPr="005B75A6">
        <w:rPr>
          <w:iCs/>
          <w:snapToGrid w:val="0"/>
          <w:sz w:val="24"/>
          <w:lang w:eastAsia="cs-CZ"/>
        </w:rPr>
        <w:t xml:space="preserve">8. Déneši Martin, Ing. a Blanka Dénešiová, Nové Košariská 2353, Dunajská Lužná, PSČ 900 42, </w:t>
      </w:r>
    </w:p>
    <w:p w14:paraId="51877C14" w14:textId="351652EF" w:rsidR="005B75A6" w:rsidRPr="005B75A6" w:rsidRDefault="00E931E3" w:rsidP="00E931E3">
      <w:pPr>
        <w:ind w:left="426" w:hanging="426"/>
        <w:rPr>
          <w:iCs/>
          <w:snapToGrid w:val="0"/>
          <w:sz w:val="24"/>
          <w:lang w:eastAsia="cs-CZ"/>
        </w:rPr>
      </w:pPr>
      <w:r>
        <w:rPr>
          <w:iCs/>
          <w:snapToGrid w:val="0"/>
          <w:sz w:val="24"/>
          <w:lang w:eastAsia="cs-CZ"/>
        </w:rPr>
        <w:t>9</w:t>
      </w:r>
      <w:r w:rsidR="005B75A6" w:rsidRPr="005B75A6">
        <w:rPr>
          <w:iCs/>
          <w:snapToGrid w:val="0"/>
          <w:sz w:val="24"/>
          <w:lang w:eastAsia="cs-CZ"/>
        </w:rPr>
        <w:t xml:space="preserve">. </w:t>
      </w:r>
      <w:r w:rsidR="005B75A6" w:rsidRPr="00E529A8">
        <w:rPr>
          <w:b/>
          <w:iCs/>
          <w:snapToGrid w:val="0"/>
          <w:sz w:val="24"/>
          <w:lang w:eastAsia="cs-CZ"/>
        </w:rPr>
        <w:t>Dieška Martin a Dana Diešková Staníkov</w:t>
      </w:r>
      <w:r w:rsidRPr="00E529A8">
        <w:rPr>
          <w:b/>
          <w:iCs/>
          <w:snapToGrid w:val="0"/>
          <w:sz w:val="24"/>
          <w:lang w:eastAsia="cs-CZ"/>
        </w:rPr>
        <w:t>á</w:t>
      </w:r>
      <w:r w:rsidR="005B75A6" w:rsidRPr="00E529A8">
        <w:rPr>
          <w:b/>
          <w:iCs/>
          <w:snapToGrid w:val="0"/>
          <w:sz w:val="24"/>
          <w:lang w:eastAsia="cs-CZ"/>
        </w:rPr>
        <w:t xml:space="preserve">, Mesačná 11, Bratislava, PSČ 821 02, </w:t>
      </w:r>
      <w:r w:rsidR="00E529A8">
        <w:rPr>
          <w:b/>
          <w:iCs/>
          <w:snapToGrid w:val="0"/>
          <w:sz w:val="24"/>
          <w:lang w:eastAsia="cs-CZ"/>
        </w:rPr>
        <w:t>(aj p.</w:t>
      </w:r>
      <w:r w:rsidR="00B7091B">
        <w:rPr>
          <w:b/>
          <w:iCs/>
          <w:snapToGrid w:val="0"/>
          <w:sz w:val="24"/>
          <w:lang w:eastAsia="cs-CZ"/>
        </w:rPr>
        <w:t xml:space="preserve"> </w:t>
      </w:r>
      <w:r w:rsidR="00E529A8">
        <w:rPr>
          <w:b/>
          <w:iCs/>
          <w:snapToGrid w:val="0"/>
          <w:sz w:val="24"/>
          <w:lang w:eastAsia="cs-CZ"/>
        </w:rPr>
        <w:t xml:space="preserve">č. </w:t>
      </w:r>
      <w:r w:rsidR="00E529A8" w:rsidRPr="00E529A8">
        <w:rPr>
          <w:b/>
          <w:iCs/>
          <w:snapToGrid w:val="0"/>
          <w:sz w:val="24"/>
          <w:lang w:eastAsia="cs-CZ"/>
        </w:rPr>
        <w:t>671/159</w:t>
      </w:r>
      <w:r w:rsidR="00E529A8">
        <w:rPr>
          <w:b/>
          <w:iCs/>
          <w:snapToGrid w:val="0"/>
          <w:sz w:val="24"/>
          <w:lang w:eastAsia="cs-CZ"/>
        </w:rPr>
        <w:t>)</w:t>
      </w:r>
    </w:p>
    <w:p w14:paraId="5A6D7207" w14:textId="0FF48D09" w:rsidR="005B75A6" w:rsidRPr="005B75A6" w:rsidRDefault="005B75A6" w:rsidP="00E931E3">
      <w:pPr>
        <w:ind w:left="426" w:hanging="426"/>
        <w:rPr>
          <w:iCs/>
          <w:snapToGrid w:val="0"/>
          <w:sz w:val="24"/>
          <w:lang w:eastAsia="cs-CZ"/>
        </w:rPr>
      </w:pPr>
      <w:r w:rsidRPr="005B75A6">
        <w:rPr>
          <w:iCs/>
          <w:snapToGrid w:val="0"/>
          <w:sz w:val="24"/>
          <w:lang w:eastAsia="cs-CZ"/>
        </w:rPr>
        <w:t xml:space="preserve">10. Dobrík Jozef, Ing. a Jarmila Dobríková, Pieskovcová 60, Bratislava, PSČ 841 07, </w:t>
      </w:r>
    </w:p>
    <w:p w14:paraId="33BC5E05" w14:textId="62F75E70" w:rsidR="005B75A6" w:rsidRPr="005B75A6" w:rsidRDefault="005B75A6" w:rsidP="005B75A6">
      <w:pPr>
        <w:ind w:left="426" w:hanging="426"/>
        <w:rPr>
          <w:iCs/>
          <w:snapToGrid w:val="0"/>
          <w:sz w:val="24"/>
          <w:lang w:eastAsia="cs-CZ"/>
        </w:rPr>
      </w:pPr>
      <w:r w:rsidRPr="005B75A6">
        <w:rPr>
          <w:iCs/>
          <w:snapToGrid w:val="0"/>
          <w:sz w:val="24"/>
          <w:lang w:eastAsia="cs-CZ"/>
        </w:rPr>
        <w:t xml:space="preserve">11. Dospíva Stanislav a Jana Dospívová, Vŕbová 8599/12, Bratislava, PSČ 821 07, </w:t>
      </w:r>
    </w:p>
    <w:p w14:paraId="45354BEB" w14:textId="51E8FECB" w:rsidR="005B75A6" w:rsidRPr="005B75A6" w:rsidRDefault="005B75A6" w:rsidP="005B75A6">
      <w:pPr>
        <w:ind w:left="426" w:hanging="426"/>
        <w:rPr>
          <w:iCs/>
          <w:snapToGrid w:val="0"/>
          <w:sz w:val="24"/>
          <w:lang w:eastAsia="cs-CZ"/>
        </w:rPr>
      </w:pPr>
      <w:r w:rsidRPr="005B75A6">
        <w:rPr>
          <w:iCs/>
          <w:snapToGrid w:val="0"/>
          <w:sz w:val="24"/>
          <w:lang w:eastAsia="cs-CZ"/>
        </w:rPr>
        <w:t xml:space="preserve">12. Drenková Jaroslava, Podzáhradná 39, Bratislava, PSČ 821 06, </w:t>
      </w:r>
    </w:p>
    <w:p w14:paraId="450279DD" w14:textId="45F559FE" w:rsidR="005B75A6" w:rsidRPr="005B75A6" w:rsidRDefault="005B75A6" w:rsidP="005B75A6">
      <w:pPr>
        <w:ind w:left="426" w:hanging="426"/>
        <w:rPr>
          <w:iCs/>
          <w:snapToGrid w:val="0"/>
          <w:sz w:val="24"/>
          <w:lang w:eastAsia="cs-CZ"/>
        </w:rPr>
      </w:pPr>
      <w:r w:rsidRPr="005B75A6">
        <w:rPr>
          <w:iCs/>
          <w:snapToGrid w:val="0"/>
          <w:sz w:val="24"/>
          <w:lang w:eastAsia="cs-CZ"/>
        </w:rPr>
        <w:t xml:space="preserve">13. Duman František a Magda Dumanová, Amurská 51, Bratislava, PSČ 821 06, </w:t>
      </w:r>
    </w:p>
    <w:p w14:paraId="16311DEE" w14:textId="7448FFB5" w:rsidR="005B75A6" w:rsidRPr="005B75A6" w:rsidRDefault="005B75A6" w:rsidP="005B75A6">
      <w:pPr>
        <w:ind w:left="426" w:hanging="426"/>
        <w:rPr>
          <w:iCs/>
          <w:snapToGrid w:val="0"/>
          <w:sz w:val="24"/>
          <w:lang w:eastAsia="cs-CZ"/>
        </w:rPr>
      </w:pPr>
      <w:r w:rsidRPr="005B75A6">
        <w:rPr>
          <w:iCs/>
          <w:snapToGrid w:val="0"/>
          <w:sz w:val="24"/>
          <w:lang w:eastAsia="cs-CZ"/>
        </w:rPr>
        <w:t xml:space="preserve">14. Eliáš Michal, Romanova 1677/35, Bratislava, PSČ 851 06, </w:t>
      </w:r>
    </w:p>
    <w:p w14:paraId="7D696142" w14:textId="74391352" w:rsidR="005B75A6" w:rsidRPr="005B75A6" w:rsidRDefault="005B75A6" w:rsidP="005B75A6">
      <w:pPr>
        <w:ind w:left="426" w:hanging="426"/>
        <w:rPr>
          <w:iCs/>
          <w:snapToGrid w:val="0"/>
          <w:sz w:val="24"/>
          <w:lang w:eastAsia="cs-CZ"/>
        </w:rPr>
      </w:pPr>
      <w:r w:rsidRPr="005B75A6">
        <w:rPr>
          <w:iCs/>
          <w:snapToGrid w:val="0"/>
          <w:sz w:val="24"/>
          <w:lang w:eastAsia="cs-CZ"/>
        </w:rPr>
        <w:t xml:space="preserve">15. Vírová Zuzana, Hniezdne 356, Hniezdne, PSČ 065 01, </w:t>
      </w:r>
    </w:p>
    <w:p w14:paraId="7BE17018" w14:textId="3240D44A" w:rsidR="005B75A6" w:rsidRPr="005B75A6" w:rsidRDefault="005B75A6" w:rsidP="005B75A6">
      <w:pPr>
        <w:ind w:left="426" w:hanging="426"/>
        <w:rPr>
          <w:iCs/>
          <w:snapToGrid w:val="0"/>
          <w:sz w:val="24"/>
          <w:lang w:eastAsia="cs-CZ"/>
        </w:rPr>
      </w:pPr>
      <w:r w:rsidRPr="005B75A6">
        <w:rPr>
          <w:iCs/>
          <w:snapToGrid w:val="0"/>
          <w:sz w:val="24"/>
          <w:lang w:eastAsia="cs-CZ"/>
        </w:rPr>
        <w:t xml:space="preserve">16. Fellinger Ivan a Katarína Fellingerová, Ipeľská 5, Bratislava, PSČ 821 07, </w:t>
      </w:r>
    </w:p>
    <w:p w14:paraId="26E360AA" w14:textId="46B0362B" w:rsidR="005B75A6" w:rsidRPr="005B75A6" w:rsidRDefault="006972A8" w:rsidP="005B75A6">
      <w:pPr>
        <w:ind w:left="426" w:hanging="426"/>
        <w:rPr>
          <w:iCs/>
          <w:snapToGrid w:val="0"/>
          <w:sz w:val="24"/>
          <w:lang w:eastAsia="cs-CZ"/>
        </w:rPr>
      </w:pPr>
      <w:r>
        <w:rPr>
          <w:iCs/>
          <w:snapToGrid w:val="0"/>
          <w:sz w:val="24"/>
          <w:lang w:eastAsia="cs-CZ"/>
        </w:rPr>
        <w:t>1</w:t>
      </w:r>
      <w:r w:rsidR="005B75A6" w:rsidRPr="005B75A6">
        <w:rPr>
          <w:iCs/>
          <w:snapToGrid w:val="0"/>
          <w:sz w:val="24"/>
          <w:lang w:eastAsia="cs-CZ"/>
        </w:rPr>
        <w:t xml:space="preserve">7. Filáková Miriam, Budatínska 73, Bratislava, PSČ 851 06, </w:t>
      </w:r>
    </w:p>
    <w:p w14:paraId="2A811787" w14:textId="2F199573" w:rsidR="005B75A6" w:rsidRPr="005B75A6" w:rsidRDefault="005B75A6" w:rsidP="005B75A6">
      <w:pPr>
        <w:ind w:left="426" w:hanging="426"/>
        <w:rPr>
          <w:iCs/>
          <w:snapToGrid w:val="0"/>
          <w:sz w:val="24"/>
          <w:lang w:eastAsia="cs-CZ"/>
        </w:rPr>
      </w:pPr>
      <w:r w:rsidRPr="005B75A6">
        <w:rPr>
          <w:iCs/>
          <w:snapToGrid w:val="0"/>
          <w:sz w:val="24"/>
          <w:lang w:eastAsia="cs-CZ"/>
        </w:rPr>
        <w:lastRenderedPageBreak/>
        <w:t xml:space="preserve">18. Frič Miroslav, Ing. a Veronika Fričová, Ing., Nové Košariská 2316, Dunajská Lužná, PSČ 900 42, </w:t>
      </w:r>
    </w:p>
    <w:p w14:paraId="35084835" w14:textId="3516EA09" w:rsidR="005B75A6" w:rsidRPr="005B75A6" w:rsidRDefault="005B75A6" w:rsidP="005B75A6">
      <w:pPr>
        <w:ind w:left="426" w:hanging="426"/>
        <w:rPr>
          <w:iCs/>
          <w:snapToGrid w:val="0"/>
          <w:sz w:val="24"/>
          <w:lang w:eastAsia="cs-CZ"/>
        </w:rPr>
      </w:pPr>
      <w:r w:rsidRPr="005B75A6">
        <w:rPr>
          <w:iCs/>
          <w:snapToGrid w:val="0"/>
          <w:sz w:val="24"/>
          <w:lang w:eastAsia="cs-CZ"/>
        </w:rPr>
        <w:t xml:space="preserve">19. Gális Matúš a Karin Gálisová, Nové Košariská 2304, Dunajská Lužná, PSČ 900 42, </w:t>
      </w:r>
    </w:p>
    <w:p w14:paraId="7D88D27F" w14:textId="4F6F732F" w:rsidR="005B75A6" w:rsidRPr="005B75A6" w:rsidRDefault="005B75A6" w:rsidP="005B75A6">
      <w:pPr>
        <w:ind w:left="426" w:hanging="426"/>
        <w:rPr>
          <w:iCs/>
          <w:snapToGrid w:val="0"/>
          <w:sz w:val="24"/>
          <w:lang w:eastAsia="cs-CZ"/>
        </w:rPr>
      </w:pPr>
      <w:r w:rsidRPr="005B75A6">
        <w:rPr>
          <w:iCs/>
          <w:snapToGrid w:val="0"/>
          <w:sz w:val="24"/>
          <w:lang w:eastAsia="cs-CZ"/>
        </w:rPr>
        <w:t xml:space="preserve">20. Gažovič Pavol a Libuša Gažovičová, Žitavská 22, Bratislava, PSČ 821 07, </w:t>
      </w:r>
    </w:p>
    <w:p w14:paraId="7572873C" w14:textId="5B33DAF9" w:rsidR="005B75A6" w:rsidRPr="005B75A6" w:rsidRDefault="005B75A6" w:rsidP="005B75A6">
      <w:pPr>
        <w:ind w:left="426" w:hanging="426"/>
        <w:rPr>
          <w:iCs/>
          <w:snapToGrid w:val="0"/>
          <w:sz w:val="24"/>
          <w:lang w:eastAsia="cs-CZ"/>
        </w:rPr>
      </w:pPr>
      <w:r w:rsidRPr="005B75A6">
        <w:rPr>
          <w:iCs/>
          <w:snapToGrid w:val="0"/>
          <w:sz w:val="24"/>
          <w:lang w:eastAsia="cs-CZ"/>
        </w:rPr>
        <w:t xml:space="preserve">21. Bahna Lucia, Nové Košariská 2374, Dunajská Lužná, PSČ 900 42, </w:t>
      </w:r>
    </w:p>
    <w:p w14:paraId="2F642411" w14:textId="6901BFA3" w:rsidR="005B75A6" w:rsidRDefault="006972A8" w:rsidP="005B75A6">
      <w:pPr>
        <w:ind w:left="426" w:hanging="426"/>
        <w:rPr>
          <w:iCs/>
          <w:snapToGrid w:val="0"/>
          <w:sz w:val="24"/>
          <w:lang w:eastAsia="cs-CZ"/>
        </w:rPr>
      </w:pPr>
      <w:r>
        <w:rPr>
          <w:iCs/>
          <w:snapToGrid w:val="0"/>
          <w:sz w:val="24"/>
          <w:lang w:eastAsia="cs-CZ"/>
        </w:rPr>
        <w:t>2</w:t>
      </w:r>
      <w:r w:rsidR="005B75A6" w:rsidRPr="005B75A6">
        <w:rPr>
          <w:iCs/>
          <w:snapToGrid w:val="0"/>
          <w:sz w:val="24"/>
          <w:lang w:eastAsia="cs-CZ"/>
        </w:rPr>
        <w:t xml:space="preserve">2. Hofstätterová Alena, Jégého 9, Bratislava, PSČ 821 08, </w:t>
      </w:r>
    </w:p>
    <w:p w14:paraId="581E5D2E" w14:textId="27892EE9" w:rsidR="005B75A6" w:rsidRPr="005B75A6" w:rsidRDefault="005B75A6" w:rsidP="006972A8">
      <w:pPr>
        <w:ind w:left="426" w:hanging="426"/>
        <w:rPr>
          <w:iCs/>
          <w:snapToGrid w:val="0"/>
          <w:sz w:val="24"/>
          <w:lang w:eastAsia="cs-CZ"/>
        </w:rPr>
      </w:pPr>
      <w:r w:rsidRPr="005B75A6">
        <w:rPr>
          <w:iCs/>
          <w:snapToGrid w:val="0"/>
          <w:sz w:val="24"/>
          <w:lang w:eastAsia="cs-CZ"/>
        </w:rPr>
        <w:t xml:space="preserve">23. Havlín Martin a Barbora Havlínová, Fedákova 2, Bratislava, PSČ 841 02, </w:t>
      </w:r>
    </w:p>
    <w:p w14:paraId="1FE98DD9" w14:textId="40ECCB3B" w:rsidR="005B75A6" w:rsidRPr="005B75A6" w:rsidRDefault="005B75A6" w:rsidP="005B75A6">
      <w:pPr>
        <w:ind w:left="426" w:hanging="426"/>
        <w:rPr>
          <w:iCs/>
          <w:snapToGrid w:val="0"/>
          <w:sz w:val="24"/>
          <w:lang w:eastAsia="cs-CZ"/>
        </w:rPr>
      </w:pPr>
      <w:r w:rsidRPr="005B75A6">
        <w:rPr>
          <w:iCs/>
          <w:snapToGrid w:val="0"/>
          <w:sz w:val="24"/>
          <w:lang w:eastAsia="cs-CZ"/>
        </w:rPr>
        <w:t xml:space="preserve">24. Hvozdová Lenka, Ing., Nerudova 2577/3, Martin-Priekopa, PSČ 036 08, </w:t>
      </w:r>
    </w:p>
    <w:p w14:paraId="51E45A63" w14:textId="4222498A" w:rsidR="005B75A6" w:rsidRPr="005B75A6" w:rsidRDefault="005B75A6" w:rsidP="006972A8">
      <w:pPr>
        <w:ind w:left="426" w:hanging="426"/>
        <w:rPr>
          <w:iCs/>
          <w:snapToGrid w:val="0"/>
          <w:sz w:val="24"/>
          <w:lang w:eastAsia="cs-CZ"/>
        </w:rPr>
      </w:pPr>
      <w:r w:rsidRPr="005B75A6">
        <w:rPr>
          <w:iCs/>
          <w:snapToGrid w:val="0"/>
          <w:sz w:val="24"/>
          <w:lang w:eastAsia="cs-CZ"/>
        </w:rPr>
        <w:t xml:space="preserve">25. Chudý Rudolf a Henrieta Chudá, Nové Košariská 2333, Dunajská Lužná, PSČ 900 42, </w:t>
      </w:r>
    </w:p>
    <w:p w14:paraId="187DF2AF" w14:textId="4D163986" w:rsidR="005B75A6" w:rsidRPr="005B75A6" w:rsidRDefault="005B75A6" w:rsidP="006972A8">
      <w:pPr>
        <w:ind w:left="426" w:hanging="426"/>
        <w:rPr>
          <w:iCs/>
          <w:snapToGrid w:val="0"/>
          <w:sz w:val="24"/>
          <w:lang w:eastAsia="cs-CZ"/>
        </w:rPr>
      </w:pPr>
      <w:r w:rsidRPr="005B75A6">
        <w:rPr>
          <w:iCs/>
          <w:snapToGrid w:val="0"/>
          <w:sz w:val="24"/>
          <w:lang w:eastAsia="cs-CZ"/>
        </w:rPr>
        <w:t xml:space="preserve">26. Chreňo Jozef, Ing. a Gizela Chreňová, Bulíková 1, Bratislava, PSČ 851 04, </w:t>
      </w:r>
    </w:p>
    <w:p w14:paraId="32D3E1FE" w14:textId="36EC194B" w:rsidR="005B75A6" w:rsidRPr="005B75A6" w:rsidRDefault="005B75A6" w:rsidP="005B75A6">
      <w:pPr>
        <w:ind w:left="426" w:hanging="426"/>
        <w:rPr>
          <w:iCs/>
          <w:snapToGrid w:val="0"/>
          <w:sz w:val="24"/>
          <w:lang w:eastAsia="cs-CZ"/>
        </w:rPr>
      </w:pPr>
      <w:r w:rsidRPr="005B75A6">
        <w:rPr>
          <w:iCs/>
          <w:snapToGrid w:val="0"/>
          <w:sz w:val="24"/>
          <w:lang w:eastAsia="cs-CZ"/>
        </w:rPr>
        <w:t>27. Chudá Terézia, Lotyšská 5179/4, Bratislava, PSČ 821 07,</w:t>
      </w:r>
    </w:p>
    <w:p w14:paraId="3BC8631E" w14:textId="5F1A1E2B" w:rsidR="005B75A6" w:rsidRPr="005B75A6" w:rsidRDefault="006972A8" w:rsidP="005B75A6">
      <w:pPr>
        <w:ind w:left="426" w:hanging="426"/>
        <w:rPr>
          <w:iCs/>
          <w:snapToGrid w:val="0"/>
          <w:sz w:val="24"/>
          <w:lang w:eastAsia="cs-CZ"/>
        </w:rPr>
      </w:pPr>
      <w:r>
        <w:rPr>
          <w:iCs/>
          <w:snapToGrid w:val="0"/>
          <w:sz w:val="24"/>
          <w:lang w:eastAsia="cs-CZ"/>
        </w:rPr>
        <w:t>2</w:t>
      </w:r>
      <w:r w:rsidR="005B75A6" w:rsidRPr="005B75A6">
        <w:rPr>
          <w:iCs/>
          <w:snapToGrid w:val="0"/>
          <w:sz w:val="24"/>
          <w:lang w:eastAsia="cs-CZ"/>
        </w:rPr>
        <w:t xml:space="preserve">8. Ivanov Marek, Nitrianske Sučany 232, Nitrianske Sučany, PSČ 972 21, </w:t>
      </w:r>
    </w:p>
    <w:p w14:paraId="42A7EF2F" w14:textId="33F61ECF" w:rsidR="005B75A6" w:rsidRPr="005B75A6" w:rsidRDefault="006972A8" w:rsidP="005B75A6">
      <w:pPr>
        <w:ind w:left="426" w:hanging="426"/>
        <w:rPr>
          <w:iCs/>
          <w:snapToGrid w:val="0"/>
          <w:sz w:val="24"/>
          <w:lang w:eastAsia="cs-CZ"/>
        </w:rPr>
      </w:pPr>
      <w:r>
        <w:rPr>
          <w:iCs/>
          <w:snapToGrid w:val="0"/>
          <w:sz w:val="24"/>
          <w:lang w:eastAsia="cs-CZ"/>
        </w:rPr>
        <w:t>2</w:t>
      </w:r>
      <w:r w:rsidR="005B75A6" w:rsidRPr="005B75A6">
        <w:rPr>
          <w:iCs/>
          <w:snapToGrid w:val="0"/>
          <w:sz w:val="24"/>
          <w:lang w:eastAsia="cs-CZ"/>
        </w:rPr>
        <w:t xml:space="preserve">9. Janotíková Viera, Nové Košariská 2344, Dunajská Lužná, PSČ 900 42, </w:t>
      </w:r>
    </w:p>
    <w:p w14:paraId="08D42F12" w14:textId="1F656567" w:rsidR="005B75A6" w:rsidRPr="005B75A6" w:rsidRDefault="005B75A6" w:rsidP="005B75A6">
      <w:pPr>
        <w:ind w:left="426" w:hanging="426"/>
        <w:rPr>
          <w:iCs/>
          <w:snapToGrid w:val="0"/>
          <w:sz w:val="24"/>
          <w:lang w:eastAsia="cs-CZ"/>
        </w:rPr>
      </w:pPr>
      <w:r w:rsidRPr="005B75A6">
        <w:rPr>
          <w:iCs/>
          <w:snapToGrid w:val="0"/>
          <w:sz w:val="24"/>
          <w:lang w:eastAsia="cs-CZ"/>
        </w:rPr>
        <w:t xml:space="preserve">30. Kormúthová Martina, Rajčianska 16, Bratislava, PSČ 821 07, </w:t>
      </w:r>
    </w:p>
    <w:p w14:paraId="26E7AB6F" w14:textId="3E06FACB" w:rsidR="005B75A6" w:rsidRPr="005B75A6" w:rsidRDefault="005B75A6" w:rsidP="00D55766">
      <w:pPr>
        <w:ind w:left="426" w:hanging="426"/>
        <w:rPr>
          <w:iCs/>
          <w:snapToGrid w:val="0"/>
          <w:sz w:val="24"/>
          <w:lang w:eastAsia="cs-CZ"/>
        </w:rPr>
      </w:pPr>
      <w:r w:rsidRPr="005B75A6">
        <w:rPr>
          <w:iCs/>
          <w:snapToGrid w:val="0"/>
          <w:sz w:val="24"/>
          <w:lang w:eastAsia="cs-CZ"/>
        </w:rPr>
        <w:t xml:space="preserve">31. Klein Štefan a Ingrid Klein, Janka Alexyho 7, Bratislava, PSČ 841 01, </w:t>
      </w:r>
    </w:p>
    <w:p w14:paraId="7F04EF8C" w14:textId="559B4A42" w:rsidR="005B75A6" w:rsidRPr="005B75A6" w:rsidRDefault="005B75A6" w:rsidP="00D55766">
      <w:pPr>
        <w:ind w:left="426" w:hanging="426"/>
        <w:rPr>
          <w:iCs/>
          <w:snapToGrid w:val="0"/>
          <w:sz w:val="24"/>
          <w:lang w:eastAsia="cs-CZ"/>
        </w:rPr>
      </w:pPr>
      <w:r w:rsidRPr="005B75A6">
        <w:rPr>
          <w:iCs/>
          <w:snapToGrid w:val="0"/>
          <w:sz w:val="24"/>
          <w:lang w:eastAsia="cs-CZ"/>
        </w:rPr>
        <w:t xml:space="preserve">32. Katrenčík Jaroslav a Viera Katrenčíková, Nové Košariská 2368, Dunajská Lužná, PSČ 900 42, </w:t>
      </w:r>
    </w:p>
    <w:p w14:paraId="31F64DD2" w14:textId="6DFB37B6" w:rsidR="005B75A6" w:rsidRPr="005B75A6" w:rsidRDefault="005B75A6" w:rsidP="00D55766">
      <w:pPr>
        <w:ind w:left="426" w:hanging="426"/>
        <w:rPr>
          <w:iCs/>
          <w:snapToGrid w:val="0"/>
          <w:sz w:val="24"/>
          <w:lang w:eastAsia="cs-CZ"/>
        </w:rPr>
      </w:pPr>
      <w:r w:rsidRPr="005B75A6">
        <w:rPr>
          <w:iCs/>
          <w:snapToGrid w:val="0"/>
          <w:sz w:val="24"/>
          <w:lang w:eastAsia="cs-CZ"/>
        </w:rPr>
        <w:t>33. Krošlák Martin, Šintavská 22, Bratislava, PSČ 851 05,</w:t>
      </w:r>
    </w:p>
    <w:p w14:paraId="5114339A" w14:textId="5995255F" w:rsidR="005B75A6" w:rsidRPr="005B75A6" w:rsidRDefault="005B75A6" w:rsidP="005B75A6">
      <w:pPr>
        <w:ind w:left="426" w:hanging="426"/>
        <w:rPr>
          <w:iCs/>
          <w:snapToGrid w:val="0"/>
          <w:sz w:val="24"/>
          <w:lang w:eastAsia="cs-CZ"/>
        </w:rPr>
      </w:pPr>
      <w:r w:rsidRPr="005B75A6">
        <w:rPr>
          <w:iCs/>
          <w:snapToGrid w:val="0"/>
          <w:sz w:val="24"/>
          <w:lang w:eastAsia="cs-CZ"/>
        </w:rPr>
        <w:t>34. Krommelová Michaela, Lorystrasse 89/4, Wien, PSČ 011 10, Rakúsko</w:t>
      </w:r>
    </w:p>
    <w:p w14:paraId="6A7C051D" w14:textId="06D9D6C9" w:rsidR="005B75A6" w:rsidRPr="005B75A6" w:rsidRDefault="005B75A6" w:rsidP="005B75A6">
      <w:pPr>
        <w:ind w:left="426" w:hanging="426"/>
        <w:rPr>
          <w:iCs/>
          <w:snapToGrid w:val="0"/>
          <w:sz w:val="24"/>
          <w:lang w:eastAsia="cs-CZ"/>
        </w:rPr>
      </w:pPr>
      <w:r w:rsidRPr="005B75A6">
        <w:rPr>
          <w:iCs/>
          <w:snapToGrid w:val="0"/>
          <w:sz w:val="24"/>
          <w:lang w:eastAsia="cs-CZ"/>
        </w:rPr>
        <w:t>35. Krommelová Jana, Lorystrasse 89/4, Wien, PSČ 011 10, Rakúsko</w:t>
      </w:r>
    </w:p>
    <w:p w14:paraId="7851ADEE" w14:textId="1481BBB8" w:rsidR="005B75A6" w:rsidRPr="005B75A6" w:rsidRDefault="005B75A6" w:rsidP="00D55766">
      <w:pPr>
        <w:ind w:left="426" w:hanging="426"/>
        <w:rPr>
          <w:iCs/>
          <w:snapToGrid w:val="0"/>
          <w:sz w:val="24"/>
          <w:lang w:eastAsia="cs-CZ"/>
        </w:rPr>
      </w:pPr>
      <w:r w:rsidRPr="005B75A6">
        <w:rPr>
          <w:iCs/>
          <w:snapToGrid w:val="0"/>
          <w:sz w:val="24"/>
          <w:lang w:eastAsia="cs-CZ"/>
        </w:rPr>
        <w:t xml:space="preserve">36. Krajčovič Jozef, Ing., CSc. a Alena Krajčovičová Ing., Ľ. Zúbka 1193/4, Bratislava, PSČ 841 01, </w:t>
      </w:r>
    </w:p>
    <w:p w14:paraId="0C0F6C56" w14:textId="4B2913E8" w:rsidR="005B75A6" w:rsidRPr="005B75A6" w:rsidRDefault="005B75A6" w:rsidP="00D55766">
      <w:pPr>
        <w:ind w:left="426" w:hanging="426"/>
        <w:rPr>
          <w:iCs/>
          <w:snapToGrid w:val="0"/>
          <w:sz w:val="24"/>
          <w:lang w:eastAsia="cs-CZ"/>
        </w:rPr>
      </w:pPr>
      <w:r w:rsidRPr="005B75A6">
        <w:rPr>
          <w:iCs/>
          <w:snapToGrid w:val="0"/>
          <w:sz w:val="24"/>
          <w:lang w:eastAsia="cs-CZ"/>
        </w:rPr>
        <w:t xml:space="preserve">37. Lichnerová Ľubica, Nové Košariská 2328, </w:t>
      </w:r>
      <w:bookmarkStart w:id="17" w:name="_Hlk505762005"/>
      <w:r w:rsidRPr="005B75A6">
        <w:rPr>
          <w:iCs/>
          <w:snapToGrid w:val="0"/>
          <w:sz w:val="24"/>
          <w:lang w:eastAsia="cs-CZ"/>
        </w:rPr>
        <w:t>Dunajská Lužná</w:t>
      </w:r>
      <w:bookmarkEnd w:id="17"/>
      <w:r w:rsidRPr="005B75A6">
        <w:rPr>
          <w:iCs/>
          <w:snapToGrid w:val="0"/>
          <w:sz w:val="24"/>
          <w:lang w:eastAsia="cs-CZ"/>
        </w:rPr>
        <w:t xml:space="preserve">, PSČ 900 42, </w:t>
      </w:r>
    </w:p>
    <w:p w14:paraId="307E1846" w14:textId="2305F58F" w:rsidR="005B75A6" w:rsidRPr="005B75A6" w:rsidRDefault="005B75A6" w:rsidP="00D55766">
      <w:pPr>
        <w:ind w:left="426" w:hanging="426"/>
        <w:rPr>
          <w:iCs/>
          <w:snapToGrid w:val="0"/>
          <w:sz w:val="24"/>
          <w:lang w:eastAsia="cs-CZ"/>
        </w:rPr>
      </w:pPr>
      <w:r w:rsidRPr="005B75A6">
        <w:rPr>
          <w:iCs/>
          <w:snapToGrid w:val="0"/>
          <w:sz w:val="24"/>
          <w:lang w:eastAsia="cs-CZ"/>
        </w:rPr>
        <w:t xml:space="preserve">38. Lukács Jozef a Oľga Lukácsová, Podzáhradná 5, Bratislava, PSČ 821 06, </w:t>
      </w:r>
    </w:p>
    <w:p w14:paraId="7075FC89" w14:textId="1A7F7DC5" w:rsidR="005B75A6" w:rsidRPr="005B75A6" w:rsidRDefault="005B75A6" w:rsidP="005B75A6">
      <w:pPr>
        <w:ind w:left="426" w:hanging="426"/>
        <w:rPr>
          <w:iCs/>
          <w:snapToGrid w:val="0"/>
          <w:sz w:val="24"/>
          <w:lang w:eastAsia="cs-CZ"/>
        </w:rPr>
      </w:pPr>
      <w:r w:rsidRPr="005B75A6">
        <w:rPr>
          <w:iCs/>
          <w:snapToGrid w:val="0"/>
          <w:sz w:val="24"/>
          <w:lang w:eastAsia="cs-CZ"/>
        </w:rPr>
        <w:t xml:space="preserve">39. Magdálik František, Nové Košariská 2332, </w:t>
      </w:r>
      <w:r w:rsidR="00D55766" w:rsidRPr="00D55766">
        <w:rPr>
          <w:iCs/>
          <w:snapToGrid w:val="0"/>
          <w:sz w:val="24"/>
          <w:lang w:eastAsia="cs-CZ"/>
        </w:rPr>
        <w:t>Dunajská Lužná</w:t>
      </w:r>
      <w:r w:rsidRPr="005B75A6">
        <w:rPr>
          <w:iCs/>
          <w:snapToGrid w:val="0"/>
          <w:sz w:val="24"/>
          <w:lang w:eastAsia="cs-CZ"/>
        </w:rPr>
        <w:t xml:space="preserve">, PSČ 900 42, </w:t>
      </w:r>
    </w:p>
    <w:p w14:paraId="58841262" w14:textId="3F0F8E05" w:rsidR="005B75A6" w:rsidRPr="005B75A6" w:rsidRDefault="005B75A6" w:rsidP="005B75A6">
      <w:pPr>
        <w:ind w:left="426" w:hanging="426"/>
        <w:rPr>
          <w:iCs/>
          <w:snapToGrid w:val="0"/>
          <w:sz w:val="24"/>
          <w:lang w:eastAsia="cs-CZ"/>
        </w:rPr>
      </w:pPr>
      <w:r w:rsidRPr="005B75A6">
        <w:rPr>
          <w:iCs/>
          <w:snapToGrid w:val="0"/>
          <w:sz w:val="24"/>
          <w:lang w:eastAsia="cs-CZ"/>
        </w:rPr>
        <w:t xml:space="preserve">40. Magdáliková Andrea, Hanulova 1829/5, Bratislava, PSČ 841 01, </w:t>
      </w:r>
    </w:p>
    <w:p w14:paraId="7AEC16A6" w14:textId="28BA0AB5" w:rsidR="005B75A6" w:rsidRPr="005B75A6" w:rsidRDefault="005B75A6" w:rsidP="005B75A6">
      <w:pPr>
        <w:ind w:left="426" w:hanging="426"/>
        <w:rPr>
          <w:iCs/>
          <w:snapToGrid w:val="0"/>
          <w:sz w:val="24"/>
          <w:lang w:eastAsia="cs-CZ"/>
        </w:rPr>
      </w:pPr>
      <w:r w:rsidRPr="005B75A6">
        <w:rPr>
          <w:iCs/>
          <w:snapToGrid w:val="0"/>
          <w:sz w:val="24"/>
          <w:lang w:eastAsia="cs-CZ"/>
        </w:rPr>
        <w:t>41. Malák Branislav, Mgr. a Beáta Maláková, Mgr., Kupeckého 2, Bratislava, PSČ 821 08, (Heydukova 29, 811 08 Bratislava)</w:t>
      </w:r>
    </w:p>
    <w:p w14:paraId="4FA43FA6" w14:textId="57C41B8B" w:rsidR="005B75A6" w:rsidRPr="005B75A6" w:rsidRDefault="005B75A6" w:rsidP="005B75A6">
      <w:pPr>
        <w:ind w:left="426" w:hanging="426"/>
        <w:rPr>
          <w:iCs/>
          <w:snapToGrid w:val="0"/>
          <w:sz w:val="24"/>
          <w:lang w:eastAsia="cs-CZ"/>
        </w:rPr>
      </w:pPr>
      <w:r w:rsidRPr="005B75A6">
        <w:rPr>
          <w:iCs/>
          <w:snapToGrid w:val="0"/>
          <w:sz w:val="24"/>
          <w:lang w:eastAsia="cs-CZ"/>
        </w:rPr>
        <w:t xml:space="preserve">42. Majerík Miroslav, Ing. a Ivana Majeríková, Ing., Podzáhradná 5, Bratislava, PSČ 821 07, </w:t>
      </w:r>
    </w:p>
    <w:p w14:paraId="5B1DDA28" w14:textId="049D48F1" w:rsidR="005B75A6" w:rsidRPr="005B75A6" w:rsidRDefault="005B75A6" w:rsidP="005B75A6">
      <w:pPr>
        <w:ind w:left="426" w:hanging="426"/>
        <w:rPr>
          <w:iCs/>
          <w:snapToGrid w:val="0"/>
          <w:sz w:val="24"/>
          <w:lang w:eastAsia="cs-CZ"/>
        </w:rPr>
      </w:pPr>
      <w:r w:rsidRPr="005B75A6">
        <w:rPr>
          <w:iCs/>
          <w:snapToGrid w:val="0"/>
          <w:sz w:val="24"/>
          <w:lang w:eastAsia="cs-CZ"/>
        </w:rPr>
        <w:t>43. Moro Ján a Gabriela Morová, Alžbetin Dvor 604, Miloslavov, PSČ 900 42,</w:t>
      </w:r>
    </w:p>
    <w:p w14:paraId="7B1485C3" w14:textId="25DA07AC" w:rsidR="005B75A6" w:rsidRPr="005B75A6" w:rsidRDefault="005B75A6" w:rsidP="005B75A6">
      <w:pPr>
        <w:ind w:left="426" w:hanging="426"/>
        <w:rPr>
          <w:iCs/>
          <w:snapToGrid w:val="0"/>
          <w:sz w:val="24"/>
          <w:lang w:eastAsia="cs-CZ"/>
        </w:rPr>
      </w:pPr>
      <w:r w:rsidRPr="005B75A6">
        <w:rPr>
          <w:iCs/>
          <w:snapToGrid w:val="0"/>
          <w:sz w:val="24"/>
          <w:lang w:eastAsia="cs-CZ"/>
        </w:rPr>
        <w:t xml:space="preserve">44. Orthová Anna, JUDr., Rajecká 28, Bratislava, PSČ 821 07, </w:t>
      </w:r>
    </w:p>
    <w:p w14:paraId="40BE6A0A" w14:textId="40AB5092" w:rsidR="005B75A6" w:rsidRPr="005B75A6" w:rsidRDefault="005B75A6" w:rsidP="005B75A6">
      <w:pPr>
        <w:ind w:left="426" w:hanging="426"/>
        <w:rPr>
          <w:iCs/>
          <w:snapToGrid w:val="0"/>
          <w:sz w:val="24"/>
          <w:lang w:eastAsia="cs-CZ"/>
        </w:rPr>
      </w:pPr>
      <w:r w:rsidRPr="005B75A6">
        <w:rPr>
          <w:iCs/>
          <w:snapToGrid w:val="0"/>
          <w:sz w:val="24"/>
          <w:lang w:eastAsia="cs-CZ"/>
        </w:rPr>
        <w:t xml:space="preserve">45. Pavlík Tomáš, Ing. a Ivana Pavlíková, JUDr., Nové Košariská 2331, Dunajská Lužná, PSČ 900 42, </w:t>
      </w:r>
    </w:p>
    <w:p w14:paraId="0E9C7629" w14:textId="36636D8A" w:rsidR="005B75A6" w:rsidRPr="005B75A6" w:rsidRDefault="005B75A6" w:rsidP="005B75A6">
      <w:pPr>
        <w:ind w:left="426" w:hanging="426"/>
        <w:rPr>
          <w:iCs/>
          <w:snapToGrid w:val="0"/>
          <w:sz w:val="24"/>
          <w:lang w:eastAsia="cs-CZ"/>
        </w:rPr>
      </w:pPr>
      <w:r w:rsidRPr="005B75A6">
        <w:rPr>
          <w:iCs/>
          <w:snapToGrid w:val="0"/>
          <w:sz w:val="24"/>
          <w:lang w:eastAsia="cs-CZ"/>
        </w:rPr>
        <w:t xml:space="preserve">46. Plávková Emília, Trebišovská 148/7, Bratislava, PSČ 821 02, </w:t>
      </w:r>
    </w:p>
    <w:p w14:paraId="442DBE59" w14:textId="4EF9BD51" w:rsidR="005B75A6" w:rsidRPr="005B75A6" w:rsidRDefault="005B75A6" w:rsidP="005B75A6">
      <w:pPr>
        <w:ind w:left="426" w:hanging="426"/>
        <w:rPr>
          <w:iCs/>
          <w:snapToGrid w:val="0"/>
          <w:sz w:val="24"/>
          <w:lang w:eastAsia="cs-CZ"/>
        </w:rPr>
      </w:pPr>
      <w:r w:rsidRPr="005B75A6">
        <w:rPr>
          <w:iCs/>
          <w:snapToGrid w:val="0"/>
          <w:sz w:val="24"/>
          <w:lang w:eastAsia="cs-CZ"/>
        </w:rPr>
        <w:t xml:space="preserve">47. Homola Miloš, Ing., Belinského 10, Bratislava, PSČ 851 01, </w:t>
      </w:r>
    </w:p>
    <w:p w14:paraId="62FE8926" w14:textId="5628A6FD" w:rsidR="005B75A6" w:rsidRPr="005B75A6" w:rsidRDefault="005B75A6" w:rsidP="005B75A6">
      <w:pPr>
        <w:ind w:left="426" w:hanging="426"/>
        <w:rPr>
          <w:iCs/>
          <w:snapToGrid w:val="0"/>
          <w:sz w:val="24"/>
          <w:lang w:eastAsia="cs-CZ"/>
        </w:rPr>
      </w:pPr>
      <w:r w:rsidRPr="005B75A6">
        <w:rPr>
          <w:iCs/>
          <w:snapToGrid w:val="0"/>
          <w:sz w:val="24"/>
          <w:lang w:eastAsia="cs-CZ"/>
        </w:rPr>
        <w:t xml:space="preserve">48. Dužeková Erika, Nové Košariská 2348, Dunajská Lužná, PSČ 900 42, </w:t>
      </w:r>
    </w:p>
    <w:p w14:paraId="122B85F2" w14:textId="09665485" w:rsidR="005B75A6" w:rsidRPr="005B75A6" w:rsidRDefault="005B75A6" w:rsidP="005B75A6">
      <w:pPr>
        <w:ind w:left="426" w:hanging="426"/>
        <w:rPr>
          <w:iCs/>
          <w:snapToGrid w:val="0"/>
          <w:sz w:val="24"/>
          <w:lang w:eastAsia="cs-CZ"/>
        </w:rPr>
      </w:pPr>
      <w:r w:rsidRPr="005B75A6">
        <w:rPr>
          <w:iCs/>
          <w:snapToGrid w:val="0"/>
          <w:sz w:val="24"/>
          <w:lang w:eastAsia="cs-CZ"/>
        </w:rPr>
        <w:t xml:space="preserve">49. Polák Jaroslav, RNDr., CSc., Grösslingova 38, Bratislava, PSČ 811 09, </w:t>
      </w:r>
    </w:p>
    <w:p w14:paraId="6344BAF8" w14:textId="289FF0BA" w:rsidR="005B75A6" w:rsidRPr="005B75A6" w:rsidRDefault="005B75A6" w:rsidP="005B75A6">
      <w:pPr>
        <w:ind w:left="426" w:hanging="426"/>
        <w:rPr>
          <w:iCs/>
          <w:snapToGrid w:val="0"/>
          <w:sz w:val="24"/>
          <w:lang w:eastAsia="cs-CZ"/>
        </w:rPr>
      </w:pPr>
      <w:r w:rsidRPr="005B75A6">
        <w:rPr>
          <w:iCs/>
          <w:snapToGrid w:val="0"/>
          <w:sz w:val="24"/>
          <w:lang w:eastAsia="cs-CZ"/>
        </w:rPr>
        <w:t>50. Polák Imrich, Ing. a Ivana Poláková, Ing., Drotárska cesta 56, Bratislava, PSČ 811 02,</w:t>
      </w:r>
    </w:p>
    <w:p w14:paraId="2B3D3517" w14:textId="77777777" w:rsidR="00B7091B" w:rsidRDefault="005B75A6" w:rsidP="005B75A6">
      <w:pPr>
        <w:ind w:left="426" w:hanging="426"/>
        <w:rPr>
          <w:b/>
          <w:iCs/>
          <w:snapToGrid w:val="0"/>
          <w:sz w:val="24"/>
          <w:lang w:eastAsia="cs-CZ"/>
        </w:rPr>
      </w:pPr>
      <w:r w:rsidRPr="005B75A6">
        <w:rPr>
          <w:iCs/>
          <w:snapToGrid w:val="0"/>
          <w:sz w:val="24"/>
          <w:lang w:eastAsia="cs-CZ"/>
        </w:rPr>
        <w:t xml:space="preserve">51. </w:t>
      </w:r>
      <w:r w:rsidRPr="00E529A8">
        <w:rPr>
          <w:b/>
          <w:iCs/>
          <w:snapToGrid w:val="0"/>
          <w:sz w:val="24"/>
          <w:lang w:eastAsia="cs-CZ"/>
        </w:rPr>
        <w:t xml:space="preserve">Rovný Alexander, MUDr., CSc., Antolská 3936/6, Bratislava, PSČ 851 07, </w:t>
      </w:r>
    </w:p>
    <w:p w14:paraId="602C3FEE" w14:textId="645EFDD8" w:rsidR="005B75A6" w:rsidRPr="005B75A6" w:rsidRDefault="00E529A8" w:rsidP="00B7091B">
      <w:pPr>
        <w:ind w:left="426"/>
        <w:rPr>
          <w:iCs/>
          <w:snapToGrid w:val="0"/>
          <w:sz w:val="24"/>
          <w:lang w:eastAsia="cs-CZ"/>
        </w:rPr>
      </w:pPr>
      <w:r>
        <w:rPr>
          <w:b/>
          <w:iCs/>
          <w:snapToGrid w:val="0"/>
          <w:sz w:val="24"/>
          <w:lang w:eastAsia="cs-CZ"/>
        </w:rPr>
        <w:t>(aj p. č. 671/155, -154)</w:t>
      </w:r>
    </w:p>
    <w:p w14:paraId="3B1E3A4B" w14:textId="761F7C23" w:rsidR="005B75A6" w:rsidRPr="005B75A6" w:rsidRDefault="005B75A6" w:rsidP="00D55766">
      <w:pPr>
        <w:ind w:left="426" w:hanging="426"/>
        <w:rPr>
          <w:iCs/>
          <w:snapToGrid w:val="0"/>
          <w:sz w:val="24"/>
          <w:lang w:eastAsia="cs-CZ"/>
        </w:rPr>
      </w:pPr>
      <w:r w:rsidRPr="005B75A6">
        <w:rPr>
          <w:iCs/>
          <w:snapToGrid w:val="0"/>
          <w:sz w:val="24"/>
          <w:lang w:eastAsia="cs-CZ"/>
        </w:rPr>
        <w:t xml:space="preserve">52. Raksányi Roman a Anna Raksányiová, Ševčenkova 20, Bratislava, PSČ 851 01, </w:t>
      </w:r>
    </w:p>
    <w:p w14:paraId="07664711" w14:textId="67AAE1F2" w:rsidR="005B75A6" w:rsidRPr="005B75A6" w:rsidRDefault="005B75A6" w:rsidP="00D55766">
      <w:pPr>
        <w:ind w:left="426" w:hanging="426"/>
        <w:rPr>
          <w:iCs/>
          <w:snapToGrid w:val="0"/>
          <w:sz w:val="24"/>
          <w:lang w:eastAsia="cs-CZ"/>
        </w:rPr>
      </w:pPr>
      <w:r w:rsidRPr="005B75A6">
        <w:rPr>
          <w:iCs/>
          <w:snapToGrid w:val="0"/>
          <w:sz w:val="24"/>
          <w:lang w:eastAsia="cs-CZ"/>
        </w:rPr>
        <w:t xml:space="preserve">53. Rybár Dušan a Zuzana Rybárová, Štefunkova 3143/15, Bratislava, PSČ 821 03, </w:t>
      </w:r>
    </w:p>
    <w:p w14:paraId="79C0FCDD" w14:textId="510586A8" w:rsidR="005B75A6" w:rsidRPr="005B75A6" w:rsidRDefault="005B75A6" w:rsidP="005B75A6">
      <w:pPr>
        <w:ind w:left="426" w:hanging="426"/>
        <w:rPr>
          <w:iCs/>
          <w:snapToGrid w:val="0"/>
          <w:sz w:val="24"/>
          <w:lang w:eastAsia="cs-CZ"/>
        </w:rPr>
      </w:pPr>
      <w:r w:rsidRPr="005B75A6">
        <w:rPr>
          <w:iCs/>
          <w:snapToGrid w:val="0"/>
          <w:sz w:val="24"/>
          <w:lang w:eastAsia="cs-CZ"/>
        </w:rPr>
        <w:t xml:space="preserve">54. Smolijová Viera, Ing., Rajčianska 28, Bratislava, PSČ 821 07, </w:t>
      </w:r>
    </w:p>
    <w:p w14:paraId="66401943" w14:textId="650D2AC1" w:rsidR="005B75A6" w:rsidRPr="005B75A6" w:rsidRDefault="005B75A6" w:rsidP="005B75A6">
      <w:pPr>
        <w:ind w:left="426" w:hanging="426"/>
        <w:rPr>
          <w:iCs/>
          <w:snapToGrid w:val="0"/>
          <w:sz w:val="24"/>
          <w:lang w:eastAsia="cs-CZ"/>
        </w:rPr>
      </w:pPr>
      <w:r w:rsidRPr="005B75A6">
        <w:rPr>
          <w:iCs/>
          <w:snapToGrid w:val="0"/>
          <w:sz w:val="24"/>
          <w:lang w:eastAsia="cs-CZ"/>
        </w:rPr>
        <w:t xml:space="preserve">55. Slánský Jaroslav a Mária Slánská, Hálová 1082/19, Bratislava, PSČ 851 01, </w:t>
      </w:r>
    </w:p>
    <w:p w14:paraId="1B8C19CC" w14:textId="12612867" w:rsidR="005B75A6" w:rsidRPr="005B75A6" w:rsidRDefault="005B75A6" w:rsidP="005B75A6">
      <w:pPr>
        <w:ind w:left="426" w:hanging="426"/>
        <w:rPr>
          <w:iCs/>
          <w:snapToGrid w:val="0"/>
          <w:sz w:val="24"/>
          <w:lang w:eastAsia="cs-CZ"/>
        </w:rPr>
      </w:pPr>
      <w:r w:rsidRPr="005B75A6">
        <w:rPr>
          <w:iCs/>
          <w:snapToGrid w:val="0"/>
          <w:sz w:val="24"/>
          <w:lang w:eastAsia="cs-CZ"/>
        </w:rPr>
        <w:t xml:space="preserve">56. Stena Zoltán, Ing. a Iveta Stenová, MUDr., Beniakova 4, Bratislava, PSČ 841 05, </w:t>
      </w:r>
    </w:p>
    <w:p w14:paraId="1FB8A970" w14:textId="0A1EAF63" w:rsidR="005B75A6" w:rsidRPr="005B75A6" w:rsidRDefault="005B75A6" w:rsidP="00462D9E">
      <w:pPr>
        <w:ind w:left="426" w:hanging="426"/>
        <w:rPr>
          <w:iCs/>
          <w:snapToGrid w:val="0"/>
          <w:sz w:val="24"/>
          <w:lang w:eastAsia="cs-CZ"/>
        </w:rPr>
      </w:pPr>
      <w:r w:rsidRPr="005B75A6">
        <w:rPr>
          <w:iCs/>
          <w:snapToGrid w:val="0"/>
          <w:sz w:val="24"/>
          <w:lang w:eastAsia="cs-CZ"/>
        </w:rPr>
        <w:t xml:space="preserve">57. Královič Miroslav, Ing. a Gabriela Královičová, Mgr., Hornádska 28, Bratislava, PSČ 821 07, </w:t>
      </w:r>
    </w:p>
    <w:p w14:paraId="0A48F7DF" w14:textId="11CBA011" w:rsidR="005B75A6" w:rsidRPr="005B75A6" w:rsidRDefault="005B75A6" w:rsidP="005B75A6">
      <w:pPr>
        <w:ind w:left="426" w:hanging="426"/>
        <w:rPr>
          <w:iCs/>
          <w:snapToGrid w:val="0"/>
          <w:sz w:val="24"/>
          <w:lang w:eastAsia="cs-CZ"/>
        </w:rPr>
      </w:pPr>
      <w:r w:rsidRPr="005B75A6">
        <w:rPr>
          <w:iCs/>
          <w:snapToGrid w:val="0"/>
          <w:sz w:val="24"/>
          <w:lang w:eastAsia="cs-CZ"/>
        </w:rPr>
        <w:t xml:space="preserve">58. Šantová Anna, Ing., Mýtna 11, Bratislava, PSČ 811 07, </w:t>
      </w:r>
    </w:p>
    <w:p w14:paraId="0CF6ADBA" w14:textId="675C178E" w:rsidR="005B75A6" w:rsidRPr="005B75A6" w:rsidRDefault="005B75A6" w:rsidP="005B75A6">
      <w:pPr>
        <w:ind w:left="426" w:hanging="426"/>
        <w:rPr>
          <w:iCs/>
          <w:snapToGrid w:val="0"/>
          <w:sz w:val="24"/>
          <w:lang w:eastAsia="cs-CZ"/>
        </w:rPr>
      </w:pPr>
      <w:r w:rsidRPr="005B75A6">
        <w:rPr>
          <w:iCs/>
          <w:snapToGrid w:val="0"/>
          <w:sz w:val="24"/>
          <w:lang w:eastAsia="cs-CZ"/>
        </w:rPr>
        <w:lastRenderedPageBreak/>
        <w:t xml:space="preserve">59. Strmiska Martin, Ing. a Henrieta Strmisková, Vietnamská 45A, Bratislava, PSČ 841 05, </w:t>
      </w:r>
    </w:p>
    <w:p w14:paraId="5B0AF0CB" w14:textId="7571EAFE" w:rsidR="005B75A6" w:rsidRPr="005B75A6" w:rsidRDefault="005B75A6" w:rsidP="005B75A6">
      <w:pPr>
        <w:ind w:left="426" w:hanging="426"/>
        <w:rPr>
          <w:iCs/>
          <w:snapToGrid w:val="0"/>
          <w:sz w:val="24"/>
          <w:lang w:eastAsia="cs-CZ"/>
        </w:rPr>
      </w:pPr>
      <w:r w:rsidRPr="005B75A6">
        <w:rPr>
          <w:iCs/>
          <w:snapToGrid w:val="0"/>
          <w:sz w:val="24"/>
          <w:lang w:eastAsia="cs-CZ"/>
        </w:rPr>
        <w:t>60. Šimon Marián, Ing. a Lívia Šimonová Podlužanská, Prokofievova 16, Bratislava, PSČ 851 01, (Gessayova 2494/35, 851 03 Bratislava)</w:t>
      </w:r>
    </w:p>
    <w:p w14:paraId="044A53E5" w14:textId="2A54A576" w:rsidR="005B75A6" w:rsidRPr="005B75A6" w:rsidRDefault="005B75A6" w:rsidP="005B75A6">
      <w:pPr>
        <w:ind w:left="426" w:hanging="426"/>
        <w:rPr>
          <w:iCs/>
          <w:snapToGrid w:val="0"/>
          <w:sz w:val="24"/>
          <w:lang w:eastAsia="cs-CZ"/>
        </w:rPr>
      </w:pPr>
      <w:r w:rsidRPr="005B75A6">
        <w:rPr>
          <w:iCs/>
          <w:snapToGrid w:val="0"/>
          <w:sz w:val="24"/>
          <w:lang w:eastAsia="cs-CZ"/>
        </w:rPr>
        <w:t>61. Stehlík Miroslav</w:t>
      </w:r>
      <w:r w:rsidR="008D3E0B">
        <w:rPr>
          <w:iCs/>
          <w:snapToGrid w:val="0"/>
          <w:sz w:val="24"/>
          <w:lang w:eastAsia="cs-CZ"/>
        </w:rPr>
        <w:t>,</w:t>
      </w:r>
      <w:r w:rsidRPr="005B75A6">
        <w:rPr>
          <w:iCs/>
          <w:snapToGrid w:val="0"/>
          <w:sz w:val="24"/>
          <w:lang w:eastAsia="cs-CZ"/>
        </w:rPr>
        <w:t xml:space="preserve"> Orgovánová 559/5, Jesenské, PSČ 980 02, </w:t>
      </w:r>
    </w:p>
    <w:p w14:paraId="5E1BE8F8" w14:textId="7459056E" w:rsidR="005B75A6" w:rsidRPr="005B75A6" w:rsidRDefault="005B75A6" w:rsidP="00462D9E">
      <w:pPr>
        <w:ind w:left="426" w:hanging="426"/>
        <w:rPr>
          <w:iCs/>
          <w:snapToGrid w:val="0"/>
          <w:sz w:val="24"/>
          <w:lang w:eastAsia="cs-CZ"/>
        </w:rPr>
      </w:pPr>
      <w:r w:rsidRPr="005B75A6">
        <w:rPr>
          <w:iCs/>
          <w:snapToGrid w:val="0"/>
          <w:sz w:val="24"/>
          <w:lang w:eastAsia="cs-CZ"/>
        </w:rPr>
        <w:t xml:space="preserve">62. Štulrajterová Silvia, Ing., Liptovská Kokava 122, Liptovská Kokava, PSČ 032 44, </w:t>
      </w:r>
    </w:p>
    <w:p w14:paraId="02435BDE" w14:textId="221D7D90" w:rsidR="005B75A6" w:rsidRPr="005B75A6" w:rsidRDefault="005B75A6" w:rsidP="00462D9E">
      <w:pPr>
        <w:ind w:left="426" w:hanging="426"/>
        <w:rPr>
          <w:iCs/>
          <w:snapToGrid w:val="0"/>
          <w:sz w:val="24"/>
          <w:lang w:eastAsia="cs-CZ"/>
        </w:rPr>
      </w:pPr>
      <w:r w:rsidRPr="005B75A6">
        <w:rPr>
          <w:iCs/>
          <w:snapToGrid w:val="0"/>
          <w:sz w:val="24"/>
          <w:lang w:eastAsia="cs-CZ"/>
        </w:rPr>
        <w:t xml:space="preserve">63. Špajdelová Michala, Nové Košariská 2349, Dunajská Lužná, PSČ 900 42, </w:t>
      </w:r>
    </w:p>
    <w:p w14:paraId="32197A26" w14:textId="60791175" w:rsidR="005B75A6" w:rsidRPr="005B75A6" w:rsidRDefault="005B75A6" w:rsidP="00462D9E">
      <w:pPr>
        <w:ind w:left="426" w:hanging="426"/>
        <w:rPr>
          <w:iCs/>
          <w:snapToGrid w:val="0"/>
          <w:sz w:val="24"/>
          <w:lang w:eastAsia="cs-CZ"/>
        </w:rPr>
      </w:pPr>
      <w:r w:rsidRPr="005B75A6">
        <w:rPr>
          <w:iCs/>
          <w:snapToGrid w:val="0"/>
          <w:sz w:val="24"/>
          <w:lang w:eastAsia="cs-CZ"/>
        </w:rPr>
        <w:t xml:space="preserve">64. Tomčala Martin, Malý Lég 252, Lehnice, PSČ 930 37, </w:t>
      </w:r>
    </w:p>
    <w:p w14:paraId="59387B69" w14:textId="4792D168" w:rsidR="005B75A6" w:rsidRPr="005B75A6" w:rsidRDefault="005B75A6" w:rsidP="00462D9E">
      <w:pPr>
        <w:ind w:left="426" w:hanging="426"/>
        <w:rPr>
          <w:iCs/>
          <w:snapToGrid w:val="0"/>
          <w:sz w:val="24"/>
          <w:lang w:eastAsia="cs-CZ"/>
        </w:rPr>
      </w:pPr>
      <w:r w:rsidRPr="005B75A6">
        <w:rPr>
          <w:iCs/>
          <w:snapToGrid w:val="0"/>
          <w:sz w:val="24"/>
          <w:lang w:eastAsia="cs-CZ"/>
        </w:rPr>
        <w:t xml:space="preserve">65. Tóthová Jana, Palárikova 3155/3, Bratislava, PSČ 811 05, </w:t>
      </w:r>
    </w:p>
    <w:p w14:paraId="39167AFE" w14:textId="20F9C5C5" w:rsidR="005B75A6" w:rsidRPr="005B75A6" w:rsidRDefault="005B75A6" w:rsidP="00462D9E">
      <w:pPr>
        <w:ind w:left="426" w:hanging="426"/>
        <w:rPr>
          <w:iCs/>
          <w:snapToGrid w:val="0"/>
          <w:sz w:val="24"/>
          <w:lang w:eastAsia="cs-CZ"/>
        </w:rPr>
      </w:pPr>
      <w:r w:rsidRPr="005B75A6">
        <w:rPr>
          <w:iCs/>
          <w:snapToGrid w:val="0"/>
          <w:sz w:val="24"/>
          <w:lang w:eastAsia="cs-CZ"/>
        </w:rPr>
        <w:t xml:space="preserve">66. Valentič Ivan a Edita Valentičová, Toryská 5068/42, Bratislava, PSČ 821 07, </w:t>
      </w:r>
    </w:p>
    <w:p w14:paraId="7D00EAD3" w14:textId="47CAFAB4" w:rsidR="005B75A6" w:rsidRPr="005B75A6" w:rsidRDefault="005B75A6" w:rsidP="00462D9E">
      <w:pPr>
        <w:ind w:left="426" w:hanging="426"/>
        <w:rPr>
          <w:iCs/>
          <w:snapToGrid w:val="0"/>
          <w:sz w:val="24"/>
          <w:lang w:eastAsia="cs-CZ"/>
        </w:rPr>
      </w:pPr>
      <w:r w:rsidRPr="005B75A6">
        <w:rPr>
          <w:iCs/>
          <w:snapToGrid w:val="0"/>
          <w:sz w:val="24"/>
          <w:lang w:eastAsia="cs-CZ"/>
        </w:rPr>
        <w:t xml:space="preserve">67. Vida Miloš, Mgr.art. a Jana Vidová, Mgr., Rovníková 3250/16, Bratislava, PSČ 821 02, </w:t>
      </w:r>
    </w:p>
    <w:p w14:paraId="7FA4A215" w14:textId="2DE0E7B9" w:rsidR="005B75A6" w:rsidRPr="005B75A6" w:rsidRDefault="005B75A6" w:rsidP="00462D9E">
      <w:pPr>
        <w:ind w:left="426" w:hanging="426"/>
        <w:rPr>
          <w:iCs/>
          <w:snapToGrid w:val="0"/>
          <w:sz w:val="24"/>
          <w:lang w:eastAsia="cs-CZ"/>
        </w:rPr>
      </w:pPr>
      <w:r w:rsidRPr="005B75A6">
        <w:rPr>
          <w:iCs/>
          <w:snapToGrid w:val="0"/>
          <w:sz w:val="24"/>
          <w:lang w:eastAsia="cs-CZ"/>
        </w:rPr>
        <w:t>68. Valachovičová Stanislava</w:t>
      </w:r>
      <w:r w:rsidR="008D3E0B">
        <w:rPr>
          <w:iCs/>
          <w:snapToGrid w:val="0"/>
          <w:sz w:val="24"/>
          <w:lang w:eastAsia="cs-CZ"/>
        </w:rPr>
        <w:t>,</w:t>
      </w:r>
      <w:r w:rsidRPr="005B75A6">
        <w:rPr>
          <w:iCs/>
          <w:snapToGrid w:val="0"/>
          <w:sz w:val="24"/>
          <w:lang w:eastAsia="cs-CZ"/>
        </w:rPr>
        <w:t xml:space="preserve"> Nové Košariská 2300, Dunajská Lužná, PSČ 900 42, </w:t>
      </w:r>
    </w:p>
    <w:p w14:paraId="70F56E8A" w14:textId="7F0FF60F" w:rsidR="00030ADE" w:rsidRDefault="005B75A6" w:rsidP="00462D9E">
      <w:pPr>
        <w:ind w:left="426" w:hanging="426"/>
        <w:rPr>
          <w:iCs/>
          <w:snapToGrid w:val="0"/>
          <w:sz w:val="24"/>
          <w:lang w:eastAsia="cs-CZ"/>
        </w:rPr>
      </w:pPr>
      <w:r w:rsidRPr="005B75A6">
        <w:rPr>
          <w:iCs/>
          <w:snapToGrid w:val="0"/>
          <w:sz w:val="24"/>
          <w:lang w:eastAsia="cs-CZ"/>
        </w:rPr>
        <w:t>69. Vrábel Peter a Tamara Vrábelová, Ambroseho 4, Bratislava, PSČ 851 02</w:t>
      </w:r>
    </w:p>
    <w:p w14:paraId="677EC764" w14:textId="05B42704" w:rsidR="00462D9E" w:rsidRPr="00462D9E" w:rsidRDefault="00462D9E" w:rsidP="00462D9E">
      <w:pPr>
        <w:ind w:left="426" w:hanging="426"/>
        <w:rPr>
          <w:b/>
          <w:iCs/>
          <w:snapToGrid w:val="0"/>
          <w:sz w:val="24"/>
          <w:lang w:val="sk-SK" w:eastAsia="cs-CZ"/>
        </w:rPr>
      </w:pPr>
    </w:p>
    <w:p w14:paraId="71F1AB00" w14:textId="2E864AEF" w:rsidR="00FD44EE" w:rsidRPr="00867E85" w:rsidRDefault="00FD44EE" w:rsidP="00030ADE">
      <w:pPr>
        <w:ind w:left="426"/>
        <w:rPr>
          <w:iCs/>
          <w:snapToGrid w:val="0"/>
          <w:sz w:val="24"/>
          <w:lang w:val="sk-SK" w:eastAsia="cs-CZ"/>
        </w:rPr>
      </w:pPr>
      <w:r w:rsidRPr="00867E85">
        <w:rPr>
          <w:iCs/>
          <w:snapToGrid w:val="0"/>
          <w:sz w:val="24"/>
          <w:lang w:val="sk-SK" w:eastAsia="cs-CZ"/>
        </w:rPr>
        <w:t xml:space="preserve">Dotknuté orgány: </w:t>
      </w:r>
    </w:p>
    <w:p w14:paraId="5F3A1E3A" w14:textId="77777777" w:rsidR="00FD44EE" w:rsidRPr="006C2597" w:rsidRDefault="00FD44EE" w:rsidP="006C2597">
      <w:pPr>
        <w:rPr>
          <w:iCs/>
          <w:snapToGrid w:val="0"/>
          <w:sz w:val="24"/>
          <w:lang w:eastAsia="cs-CZ"/>
        </w:rPr>
      </w:pPr>
      <w:bookmarkStart w:id="18" w:name="_Hlk498945192"/>
      <w:r w:rsidRPr="006C2597">
        <w:rPr>
          <w:iCs/>
          <w:snapToGrid w:val="0"/>
          <w:sz w:val="24"/>
          <w:lang w:eastAsia="cs-CZ"/>
        </w:rPr>
        <w:t xml:space="preserve">Okresný úrad Senec, odbor starostlivosti o životné prostredie, úsek štátnej vodnej správy, Hurbanova 21, 903 01 Senec, </w:t>
      </w:r>
    </w:p>
    <w:p w14:paraId="35BECFDE" w14:textId="77777777" w:rsidR="00FD44EE" w:rsidRPr="006C2597" w:rsidRDefault="00FD44EE" w:rsidP="006C2597">
      <w:pPr>
        <w:rPr>
          <w:iCs/>
          <w:snapToGrid w:val="0"/>
          <w:sz w:val="24"/>
          <w:lang w:eastAsia="cs-CZ"/>
        </w:rPr>
      </w:pPr>
      <w:r w:rsidRPr="006C2597">
        <w:rPr>
          <w:iCs/>
          <w:snapToGrid w:val="0"/>
          <w:sz w:val="24"/>
          <w:lang w:eastAsia="cs-CZ"/>
        </w:rPr>
        <w:t xml:space="preserve">Okresný úrad Senec, odbor starostlivosti o životné prostredie, úsek štátnej ochrany prírody a krajiny, Hurbanova 21, 903 01 Senec, </w:t>
      </w:r>
    </w:p>
    <w:p w14:paraId="743938C2" w14:textId="77777777" w:rsidR="00FD44EE" w:rsidRPr="006C2597" w:rsidRDefault="00FD44EE" w:rsidP="006C2597">
      <w:pPr>
        <w:rPr>
          <w:iCs/>
          <w:snapToGrid w:val="0"/>
          <w:sz w:val="24"/>
          <w:lang w:eastAsia="cs-CZ"/>
        </w:rPr>
      </w:pPr>
      <w:r w:rsidRPr="006C2597">
        <w:rPr>
          <w:iCs/>
          <w:snapToGrid w:val="0"/>
          <w:sz w:val="24"/>
          <w:lang w:eastAsia="cs-CZ"/>
        </w:rPr>
        <w:t xml:space="preserve">Okresný úrad Senec, pozemkový a lesný odbor, Hurbanova 21, 903 01 Senec, </w:t>
      </w:r>
    </w:p>
    <w:p w14:paraId="5A6DB258" w14:textId="1B397B5B" w:rsidR="00FD44EE" w:rsidRPr="006C2597" w:rsidRDefault="00FD44EE" w:rsidP="006C2597">
      <w:pPr>
        <w:rPr>
          <w:iCs/>
          <w:snapToGrid w:val="0"/>
          <w:sz w:val="24"/>
          <w:lang w:eastAsia="cs-CZ"/>
        </w:rPr>
      </w:pPr>
      <w:r w:rsidRPr="006C2597">
        <w:rPr>
          <w:iCs/>
          <w:snapToGrid w:val="0"/>
          <w:sz w:val="24"/>
          <w:lang w:eastAsia="cs-CZ"/>
        </w:rPr>
        <w:t>Slovak Telekom a.</w:t>
      </w:r>
      <w:r w:rsidR="00CF15D0" w:rsidRPr="006C2597">
        <w:rPr>
          <w:iCs/>
          <w:snapToGrid w:val="0"/>
          <w:sz w:val="24"/>
          <w:lang w:eastAsia="cs-CZ"/>
        </w:rPr>
        <w:t xml:space="preserve"> </w:t>
      </w:r>
      <w:r w:rsidRPr="006C2597">
        <w:rPr>
          <w:iCs/>
          <w:snapToGrid w:val="0"/>
          <w:sz w:val="24"/>
          <w:szCs w:val="24"/>
          <w:lang w:eastAsia="cs-CZ"/>
        </w:rPr>
        <w:t xml:space="preserve">s., </w:t>
      </w:r>
      <w:r w:rsidRPr="006C2597">
        <w:rPr>
          <w:rFonts w:ascii="Tele-GroteskEERegular" w:hAnsi="Tele-GroteskEERegular"/>
          <w:bCs/>
          <w:sz w:val="24"/>
          <w:szCs w:val="24"/>
        </w:rPr>
        <w:t xml:space="preserve">Bajkalská 28, 817 62 Bratislava, </w:t>
      </w:r>
    </w:p>
    <w:p w14:paraId="1AAD2772" w14:textId="3632428C" w:rsidR="00FD44EE" w:rsidRPr="006C2597" w:rsidRDefault="00FD44EE" w:rsidP="006C2597">
      <w:pPr>
        <w:rPr>
          <w:iCs/>
          <w:snapToGrid w:val="0"/>
          <w:sz w:val="24"/>
          <w:lang w:eastAsia="cs-CZ"/>
        </w:rPr>
      </w:pPr>
      <w:r w:rsidRPr="006C2597">
        <w:rPr>
          <w:iCs/>
          <w:snapToGrid w:val="0"/>
          <w:sz w:val="24"/>
          <w:lang w:eastAsia="cs-CZ"/>
        </w:rPr>
        <w:t>Západoslovenská distribučná a.</w:t>
      </w:r>
      <w:r w:rsidR="00CF15D0" w:rsidRPr="006C2597">
        <w:rPr>
          <w:iCs/>
          <w:snapToGrid w:val="0"/>
          <w:sz w:val="24"/>
          <w:lang w:eastAsia="cs-CZ"/>
        </w:rPr>
        <w:t xml:space="preserve"> </w:t>
      </w:r>
      <w:r w:rsidRPr="006C2597">
        <w:rPr>
          <w:iCs/>
          <w:snapToGrid w:val="0"/>
          <w:sz w:val="24"/>
          <w:lang w:eastAsia="cs-CZ"/>
        </w:rPr>
        <w:t>s., Čulenova 6, 816 47 Bratislava,</w:t>
      </w:r>
    </w:p>
    <w:p w14:paraId="411347A3" w14:textId="457B5A1F" w:rsidR="00FD44EE" w:rsidRPr="006C2597" w:rsidRDefault="001B432C" w:rsidP="006C2597">
      <w:pPr>
        <w:rPr>
          <w:iCs/>
          <w:snapToGrid w:val="0"/>
          <w:sz w:val="24"/>
          <w:lang w:eastAsia="cs-CZ"/>
        </w:rPr>
      </w:pPr>
      <w:r w:rsidRPr="006C2597">
        <w:rPr>
          <w:iCs/>
          <w:snapToGrid w:val="0"/>
          <w:sz w:val="24"/>
          <w:lang w:eastAsia="cs-CZ"/>
        </w:rPr>
        <w:t>Progres – TS, Kosodrevinová</w:t>
      </w:r>
      <w:r w:rsidR="00FD44EE" w:rsidRPr="006C2597">
        <w:rPr>
          <w:iCs/>
          <w:snapToGrid w:val="0"/>
          <w:sz w:val="24"/>
          <w:lang w:eastAsia="cs-CZ"/>
        </w:rPr>
        <w:t xml:space="preserve"> 44, 821 07 Bratislava</w:t>
      </w:r>
    </w:p>
    <w:bookmarkEnd w:id="16"/>
    <w:bookmarkEnd w:id="18"/>
    <w:p w14:paraId="06A5D39C" w14:textId="40DEBBEE" w:rsidR="0052472E" w:rsidRDefault="007D5A4D" w:rsidP="00AB5985">
      <w:pPr>
        <w:rPr>
          <w:iCs/>
          <w:snapToGrid w:val="0"/>
          <w:sz w:val="24"/>
          <w:lang w:eastAsia="cs-CZ"/>
        </w:rPr>
      </w:pPr>
      <w:r w:rsidRPr="007D5A4D">
        <w:rPr>
          <w:iCs/>
          <w:snapToGrid w:val="0"/>
          <w:sz w:val="24"/>
          <w:lang w:eastAsia="cs-CZ"/>
        </w:rPr>
        <w:t>Orange a. s., Metodova 8, 821 08 Bratislava</w:t>
      </w:r>
    </w:p>
    <w:p w14:paraId="14EB289C" w14:textId="1C81B1F4" w:rsidR="0052472E" w:rsidRDefault="0052472E" w:rsidP="00AB5985">
      <w:pPr>
        <w:rPr>
          <w:iCs/>
          <w:snapToGrid w:val="0"/>
          <w:sz w:val="24"/>
          <w:lang w:eastAsia="cs-CZ"/>
        </w:rPr>
      </w:pPr>
    </w:p>
    <w:p w14:paraId="3C8CE41A" w14:textId="7207EC68" w:rsidR="0052472E" w:rsidRPr="00867E85" w:rsidRDefault="00AB5985" w:rsidP="00AB5985">
      <w:pPr>
        <w:ind w:left="567" w:hanging="567"/>
        <w:rPr>
          <w:iCs/>
          <w:snapToGrid w:val="0"/>
          <w:sz w:val="24"/>
          <w:lang w:val="sk-SK" w:eastAsia="cs-CZ"/>
        </w:rPr>
      </w:pPr>
      <w:r>
        <w:rPr>
          <w:iCs/>
          <w:snapToGrid w:val="0"/>
          <w:sz w:val="24"/>
          <w:lang w:val="sk-SK" w:eastAsia="cs-CZ"/>
        </w:rPr>
        <w:t xml:space="preserve">      </w:t>
      </w:r>
      <w:r w:rsidR="0052472E" w:rsidRPr="00867E85">
        <w:rPr>
          <w:iCs/>
          <w:snapToGrid w:val="0"/>
          <w:sz w:val="24"/>
          <w:lang w:val="sk-SK" w:eastAsia="cs-CZ"/>
        </w:rPr>
        <w:t>Na vedomie:</w:t>
      </w:r>
    </w:p>
    <w:p w14:paraId="15D67C13" w14:textId="37BB4745" w:rsidR="0052472E" w:rsidRPr="0052472E" w:rsidRDefault="0052472E" w:rsidP="00AB5985">
      <w:pPr>
        <w:rPr>
          <w:iCs/>
          <w:snapToGrid w:val="0"/>
          <w:sz w:val="24"/>
          <w:lang w:eastAsia="cs-CZ"/>
        </w:rPr>
      </w:pPr>
      <w:r>
        <w:rPr>
          <w:iCs/>
          <w:snapToGrid w:val="0"/>
          <w:sz w:val="24"/>
          <w:lang w:eastAsia="cs-CZ"/>
        </w:rPr>
        <w:t>Obec Dunajská Lužná</w:t>
      </w:r>
    </w:p>
    <w:p w14:paraId="3CD77ED5" w14:textId="6BE4B99F" w:rsidR="00AB5985" w:rsidRDefault="00AB5985">
      <w:pPr>
        <w:rPr>
          <w:iCs/>
          <w:snapToGrid w:val="0"/>
          <w:sz w:val="24"/>
          <w:lang w:eastAsia="cs-CZ"/>
        </w:rPr>
      </w:pPr>
    </w:p>
    <w:p w14:paraId="499A84B4" w14:textId="18EAEAC7" w:rsidR="00C13265" w:rsidRDefault="00C13265" w:rsidP="00C13265">
      <w:pPr>
        <w:pStyle w:val="Zkladntext2"/>
        <w:pBdr>
          <w:bottom w:val="single" w:sz="4" w:space="1" w:color="auto"/>
        </w:pBdr>
        <w:tabs>
          <w:tab w:val="left" w:pos="708"/>
        </w:tabs>
        <w:spacing w:after="0" w:line="240" w:lineRule="auto"/>
        <w:rPr>
          <w:sz w:val="24"/>
          <w:szCs w:val="24"/>
          <w:lang w:val="sk-SK"/>
        </w:rPr>
      </w:pPr>
      <w:r>
        <w:rPr>
          <w:iCs/>
          <w:sz w:val="24"/>
          <w:szCs w:val="24"/>
          <w:lang w:val="sk-SK"/>
        </w:rPr>
        <w:t>Toto oznámenie má povahu verejnej vyhlášky podľa §36 ods.4 stavebného zákona v znení neskorších predpisov. Toto oznámenie musí byť v súlade s § 26 ods. 2 zákona o správnom konaní vyvesené po dobu 15 dní na úradnej tabuli obce (mesta). Posledný deň tejto lehoty je dňom doručenia.</w:t>
      </w:r>
    </w:p>
    <w:p w14:paraId="47E1D05F" w14:textId="77777777" w:rsidR="00C13265" w:rsidRDefault="00C13265" w:rsidP="00C13265">
      <w:pPr>
        <w:rPr>
          <w:iCs/>
          <w:snapToGrid w:val="0"/>
          <w:sz w:val="24"/>
          <w:szCs w:val="24"/>
          <w:lang w:val="sk-SK" w:eastAsia="cs-CZ"/>
        </w:rPr>
      </w:pPr>
    </w:p>
    <w:p w14:paraId="3D03A454" w14:textId="77777777" w:rsidR="00C13265" w:rsidRDefault="00C13265" w:rsidP="00C13265">
      <w:pPr>
        <w:rPr>
          <w:iCs/>
          <w:snapToGrid w:val="0"/>
          <w:sz w:val="24"/>
          <w:szCs w:val="24"/>
          <w:lang w:val="sk-SK" w:eastAsia="cs-CZ"/>
        </w:rPr>
      </w:pPr>
    </w:p>
    <w:p w14:paraId="5EDDB6B6" w14:textId="77777777" w:rsidR="00923144" w:rsidRDefault="00923144" w:rsidP="00C13265">
      <w:pPr>
        <w:rPr>
          <w:iCs/>
          <w:snapToGrid w:val="0"/>
          <w:sz w:val="24"/>
          <w:szCs w:val="24"/>
          <w:lang w:val="sk-SK" w:eastAsia="cs-CZ"/>
        </w:rPr>
      </w:pPr>
    </w:p>
    <w:p w14:paraId="009EC12B" w14:textId="77777777" w:rsidR="00923144" w:rsidRDefault="00923144" w:rsidP="00C13265">
      <w:pPr>
        <w:rPr>
          <w:iCs/>
          <w:snapToGrid w:val="0"/>
          <w:sz w:val="24"/>
          <w:szCs w:val="24"/>
          <w:lang w:val="sk-SK" w:eastAsia="cs-CZ"/>
        </w:rPr>
      </w:pPr>
    </w:p>
    <w:p w14:paraId="2D3B707E" w14:textId="789B8087" w:rsidR="00C13265" w:rsidRDefault="00C13265" w:rsidP="00C13265">
      <w:pPr>
        <w:rPr>
          <w:iCs/>
          <w:snapToGrid w:val="0"/>
          <w:sz w:val="24"/>
          <w:szCs w:val="24"/>
          <w:lang w:val="sk-SK" w:eastAsia="cs-CZ"/>
        </w:rPr>
      </w:pPr>
      <w:r>
        <w:rPr>
          <w:iCs/>
          <w:snapToGrid w:val="0"/>
          <w:sz w:val="24"/>
          <w:szCs w:val="24"/>
          <w:lang w:val="sk-SK" w:eastAsia="cs-CZ"/>
        </w:rPr>
        <w:t xml:space="preserve">Vyvesené dňa:  08.02.2018 </w:t>
      </w:r>
      <w:r>
        <w:rPr>
          <w:iCs/>
          <w:snapToGrid w:val="0"/>
          <w:sz w:val="24"/>
          <w:szCs w:val="24"/>
          <w:lang w:val="sk-SK" w:eastAsia="cs-CZ"/>
        </w:rPr>
        <w:tab/>
      </w:r>
      <w:r>
        <w:rPr>
          <w:iCs/>
          <w:snapToGrid w:val="0"/>
          <w:sz w:val="24"/>
          <w:szCs w:val="24"/>
          <w:lang w:val="sk-SK" w:eastAsia="cs-CZ"/>
        </w:rPr>
        <w:tab/>
      </w:r>
      <w:r>
        <w:rPr>
          <w:iCs/>
          <w:snapToGrid w:val="0"/>
          <w:sz w:val="24"/>
          <w:szCs w:val="24"/>
          <w:lang w:val="sk-SK" w:eastAsia="cs-CZ"/>
        </w:rPr>
        <w:tab/>
      </w:r>
      <w:r>
        <w:rPr>
          <w:iCs/>
          <w:snapToGrid w:val="0"/>
          <w:sz w:val="24"/>
          <w:szCs w:val="24"/>
          <w:lang w:val="sk-SK" w:eastAsia="cs-CZ"/>
        </w:rPr>
        <w:tab/>
        <w:t>Zvesené dňa: ...................</w:t>
      </w:r>
    </w:p>
    <w:p w14:paraId="5C5755E2" w14:textId="77777777" w:rsidR="00C13265" w:rsidRDefault="00C13265" w:rsidP="00C13265">
      <w:pPr>
        <w:rPr>
          <w:iCs/>
          <w:snapToGrid w:val="0"/>
          <w:sz w:val="24"/>
          <w:szCs w:val="24"/>
          <w:lang w:val="sk-SK" w:eastAsia="cs-CZ"/>
        </w:rPr>
      </w:pPr>
      <w:r>
        <w:rPr>
          <w:iCs/>
          <w:snapToGrid w:val="0"/>
          <w:sz w:val="24"/>
          <w:szCs w:val="24"/>
          <w:lang w:val="sk-SK" w:eastAsia="cs-CZ"/>
        </w:rPr>
        <w:t xml:space="preserve">                                                              </w:t>
      </w:r>
    </w:p>
    <w:p w14:paraId="1D869D37" w14:textId="77777777" w:rsidR="00C13265" w:rsidRDefault="00C13265" w:rsidP="00C13265">
      <w:pPr>
        <w:rPr>
          <w:iCs/>
          <w:snapToGrid w:val="0"/>
          <w:sz w:val="24"/>
          <w:szCs w:val="24"/>
          <w:lang w:val="sk-SK" w:eastAsia="cs-CZ"/>
        </w:rPr>
      </w:pPr>
    </w:p>
    <w:p w14:paraId="5049FFDA" w14:textId="77777777" w:rsidR="00C13265" w:rsidRDefault="00C13265" w:rsidP="00C13265">
      <w:pPr>
        <w:rPr>
          <w:iCs/>
          <w:snapToGrid w:val="0"/>
          <w:sz w:val="24"/>
          <w:szCs w:val="24"/>
          <w:lang w:val="sk-SK" w:eastAsia="cs-CZ"/>
        </w:rPr>
      </w:pPr>
    </w:p>
    <w:p w14:paraId="41E922DD" w14:textId="77777777" w:rsidR="00C13265" w:rsidRDefault="00C13265" w:rsidP="00C13265">
      <w:pPr>
        <w:rPr>
          <w:iCs/>
          <w:snapToGrid w:val="0"/>
          <w:sz w:val="24"/>
          <w:szCs w:val="24"/>
          <w:lang w:val="sk-SK" w:eastAsia="cs-CZ"/>
        </w:rPr>
      </w:pPr>
      <w:r>
        <w:rPr>
          <w:iCs/>
          <w:snapToGrid w:val="0"/>
          <w:sz w:val="24"/>
          <w:szCs w:val="24"/>
          <w:lang w:val="sk-SK" w:eastAsia="cs-CZ"/>
        </w:rPr>
        <w:t xml:space="preserve">                                                        </w:t>
      </w:r>
    </w:p>
    <w:p w14:paraId="27EB5BDE" w14:textId="514F642F" w:rsidR="00C13265" w:rsidRDefault="00C13265" w:rsidP="00C13265">
      <w:pPr>
        <w:rPr>
          <w:iCs/>
          <w:snapToGrid w:val="0"/>
          <w:sz w:val="24"/>
          <w:szCs w:val="24"/>
          <w:lang w:val="sk-SK" w:eastAsia="cs-CZ"/>
        </w:rPr>
      </w:pPr>
    </w:p>
    <w:p w14:paraId="6DC3407B" w14:textId="030ECE4E" w:rsidR="00C13265" w:rsidRDefault="00C13265" w:rsidP="00C13265">
      <w:pPr>
        <w:rPr>
          <w:iCs/>
          <w:snapToGrid w:val="0"/>
          <w:sz w:val="24"/>
          <w:szCs w:val="24"/>
          <w:lang w:val="sk-SK" w:eastAsia="cs-CZ"/>
        </w:rPr>
      </w:pPr>
    </w:p>
    <w:p w14:paraId="6A0D43ED" w14:textId="7806A63F" w:rsidR="00C13265" w:rsidRDefault="00C13265" w:rsidP="00C13265">
      <w:pPr>
        <w:rPr>
          <w:iCs/>
          <w:snapToGrid w:val="0"/>
          <w:sz w:val="24"/>
          <w:szCs w:val="24"/>
          <w:lang w:val="sk-SK" w:eastAsia="cs-CZ"/>
        </w:rPr>
      </w:pPr>
    </w:p>
    <w:p w14:paraId="0B30167D" w14:textId="535B9560" w:rsidR="00C13265" w:rsidRDefault="00C13265" w:rsidP="00C13265">
      <w:pPr>
        <w:jc w:val="center"/>
        <w:rPr>
          <w:iCs/>
          <w:snapToGrid w:val="0"/>
          <w:sz w:val="24"/>
          <w:szCs w:val="24"/>
          <w:lang w:val="sk-SK" w:eastAsia="cs-CZ"/>
        </w:rPr>
      </w:pPr>
      <w:r>
        <w:rPr>
          <w:iCs/>
          <w:snapToGrid w:val="0"/>
          <w:sz w:val="24"/>
          <w:szCs w:val="24"/>
          <w:lang w:val="sk-SK" w:eastAsia="cs-CZ"/>
        </w:rPr>
        <w:t>.........................................................</w:t>
      </w:r>
    </w:p>
    <w:p w14:paraId="4EDB6DC9" w14:textId="7B7E5EFC" w:rsidR="00C13265" w:rsidRDefault="00C13265" w:rsidP="00C13265">
      <w:pPr>
        <w:jc w:val="center"/>
        <w:rPr>
          <w:iCs/>
          <w:snapToGrid w:val="0"/>
          <w:sz w:val="24"/>
          <w:szCs w:val="24"/>
          <w:lang w:val="sk-SK" w:eastAsia="cs-CZ"/>
        </w:rPr>
      </w:pPr>
      <w:r>
        <w:rPr>
          <w:iCs/>
          <w:snapToGrid w:val="0"/>
          <w:sz w:val="24"/>
          <w:szCs w:val="24"/>
          <w:lang w:val="sk-SK" w:eastAsia="cs-CZ"/>
        </w:rPr>
        <w:t>odtlačok úradnej pečiatky a podpis</w:t>
      </w:r>
    </w:p>
    <w:p w14:paraId="530F9095" w14:textId="3A0EE4F4" w:rsidR="00C13265" w:rsidRDefault="00C13265" w:rsidP="00C13265">
      <w:pPr>
        <w:jc w:val="center"/>
        <w:rPr>
          <w:iCs/>
          <w:snapToGrid w:val="0"/>
          <w:sz w:val="24"/>
          <w:szCs w:val="24"/>
          <w:lang w:val="sk-SK" w:eastAsia="cs-CZ"/>
        </w:rPr>
      </w:pPr>
      <w:r>
        <w:rPr>
          <w:iCs/>
          <w:snapToGrid w:val="0"/>
          <w:sz w:val="24"/>
          <w:szCs w:val="24"/>
          <w:lang w:val="sk-SK" w:eastAsia="cs-CZ"/>
        </w:rPr>
        <w:t>oprávnenej osoby vyhlášku zverejniť</w:t>
      </w:r>
    </w:p>
    <w:p w14:paraId="3B1D6CFC" w14:textId="143CFC75" w:rsidR="00C13265" w:rsidRDefault="00C13265">
      <w:pPr>
        <w:rPr>
          <w:iCs/>
          <w:snapToGrid w:val="0"/>
          <w:sz w:val="24"/>
          <w:lang w:eastAsia="cs-CZ"/>
        </w:rPr>
      </w:pPr>
    </w:p>
    <w:p w14:paraId="02ADD432" w14:textId="77777777" w:rsidR="00C13265" w:rsidRPr="0052472E" w:rsidRDefault="00C13265">
      <w:pPr>
        <w:rPr>
          <w:iCs/>
          <w:snapToGrid w:val="0"/>
          <w:sz w:val="24"/>
          <w:lang w:eastAsia="cs-CZ"/>
        </w:rPr>
      </w:pPr>
    </w:p>
    <w:sectPr w:rsidR="00C13265" w:rsidRPr="0052472E" w:rsidSect="00F30FC7">
      <w:headerReference w:type="default" r:id="rId7"/>
      <w:footerReference w:type="default" r:id="rId8"/>
      <w:pgSz w:w="11906" w:h="16838"/>
      <w:pgMar w:top="820" w:right="1800" w:bottom="1440" w:left="1800" w:header="0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B232EB" w14:textId="77777777" w:rsidR="0023359A" w:rsidRDefault="0023359A">
      <w:r>
        <w:separator/>
      </w:r>
    </w:p>
  </w:endnote>
  <w:endnote w:type="continuationSeparator" w:id="0">
    <w:p w14:paraId="1FC81C1D" w14:textId="77777777" w:rsidR="0023359A" w:rsidRDefault="00233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ele-GroteskEERegular">
    <w:altName w:val="Times New Roman"/>
    <w:charset w:val="EE"/>
    <w:family w:val="auto"/>
    <w:pitch w:val="variable"/>
    <w:sig w:usb0="00000001" w:usb1="1000204B" w:usb2="00000000" w:usb3="00000000" w:csb0="00000097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27116584"/>
      <w:docPartObj>
        <w:docPartGallery w:val="Page Numbers (Bottom of Page)"/>
        <w:docPartUnique/>
      </w:docPartObj>
    </w:sdtPr>
    <w:sdtEndPr/>
    <w:sdtContent>
      <w:p w14:paraId="1A8DB038" w14:textId="1B269E15" w:rsidR="00F30FC7" w:rsidRDefault="00F30FC7" w:rsidP="00F30FC7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1974" w:rsidRPr="00DC1974">
          <w:rPr>
            <w:noProof/>
            <w:lang w:val="sk-SK"/>
          </w:rPr>
          <w:t>1</w:t>
        </w:r>
        <w:r>
          <w:fldChar w:fldCharType="end"/>
        </w:r>
      </w:p>
    </w:sdtContent>
  </w:sdt>
  <w:p w14:paraId="74BC2A55" w14:textId="77777777" w:rsidR="00F30FC7" w:rsidRDefault="00F30FC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CB8C5D" w14:textId="77777777" w:rsidR="0023359A" w:rsidRDefault="0023359A">
      <w:r>
        <w:separator/>
      </w:r>
    </w:p>
  </w:footnote>
  <w:footnote w:type="continuationSeparator" w:id="0">
    <w:p w14:paraId="782E52FB" w14:textId="77777777" w:rsidR="0023359A" w:rsidRDefault="002335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179D00" w14:textId="77777777" w:rsidR="006A34B3" w:rsidRDefault="006A34B3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E6857"/>
    <w:multiLevelType w:val="hybridMultilevel"/>
    <w:tmpl w:val="F29AA63E"/>
    <w:lvl w:ilvl="0" w:tplc="098A33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7947F1"/>
    <w:multiLevelType w:val="hybridMultilevel"/>
    <w:tmpl w:val="5FC472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8F0BF8"/>
    <w:multiLevelType w:val="hybridMultilevel"/>
    <w:tmpl w:val="6936D7AE"/>
    <w:lvl w:ilvl="0" w:tplc="4A702C72">
      <w:start w:val="9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553A1E"/>
    <w:multiLevelType w:val="hybridMultilevel"/>
    <w:tmpl w:val="970AF084"/>
    <w:lvl w:ilvl="0" w:tplc="56EAE886">
      <w:start w:val="9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5C35E9"/>
    <w:multiLevelType w:val="hybridMultilevel"/>
    <w:tmpl w:val="DD08282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D66413"/>
    <w:multiLevelType w:val="hybridMultilevel"/>
    <w:tmpl w:val="EC505388"/>
    <w:lvl w:ilvl="0" w:tplc="56EAE886">
      <w:start w:val="900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46E33117"/>
    <w:multiLevelType w:val="hybridMultilevel"/>
    <w:tmpl w:val="F69C4A90"/>
    <w:lvl w:ilvl="0" w:tplc="56EAE886">
      <w:start w:val="9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C909D5"/>
    <w:multiLevelType w:val="hybridMultilevel"/>
    <w:tmpl w:val="954279F4"/>
    <w:lvl w:ilvl="0" w:tplc="1EA6124E">
      <w:start w:val="9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781686"/>
    <w:multiLevelType w:val="hybridMultilevel"/>
    <w:tmpl w:val="1D92AD8A"/>
    <w:lvl w:ilvl="0" w:tplc="041B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7"/>
  </w:num>
  <w:num w:numId="5">
    <w:abstractNumId w:val="2"/>
  </w:num>
  <w:num w:numId="6">
    <w:abstractNumId w:val="6"/>
  </w:num>
  <w:num w:numId="7">
    <w:abstractNumId w:val="4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1AC"/>
    <w:rsid w:val="00003062"/>
    <w:rsid w:val="00030ADE"/>
    <w:rsid w:val="000523AB"/>
    <w:rsid w:val="000620DE"/>
    <w:rsid w:val="00075688"/>
    <w:rsid w:val="000A7BC7"/>
    <w:rsid w:val="000C3E92"/>
    <w:rsid w:val="000D16DC"/>
    <w:rsid w:val="000D1993"/>
    <w:rsid w:val="000F5EC2"/>
    <w:rsid w:val="00105190"/>
    <w:rsid w:val="00125216"/>
    <w:rsid w:val="00127EAE"/>
    <w:rsid w:val="00164E79"/>
    <w:rsid w:val="00167548"/>
    <w:rsid w:val="001A7688"/>
    <w:rsid w:val="001B432C"/>
    <w:rsid w:val="001C0DD0"/>
    <w:rsid w:val="001C251D"/>
    <w:rsid w:val="001E0F40"/>
    <w:rsid w:val="001F27AF"/>
    <w:rsid w:val="00217BC7"/>
    <w:rsid w:val="0023359A"/>
    <w:rsid w:val="00245DEC"/>
    <w:rsid w:val="002A3E6F"/>
    <w:rsid w:val="002A5B01"/>
    <w:rsid w:val="002B18DD"/>
    <w:rsid w:val="002B56CD"/>
    <w:rsid w:val="002C0D59"/>
    <w:rsid w:val="002D1948"/>
    <w:rsid w:val="00306290"/>
    <w:rsid w:val="00320927"/>
    <w:rsid w:val="00331EF6"/>
    <w:rsid w:val="003505D1"/>
    <w:rsid w:val="00365D15"/>
    <w:rsid w:val="00392D74"/>
    <w:rsid w:val="003A6C89"/>
    <w:rsid w:val="003D4DCC"/>
    <w:rsid w:val="003D5929"/>
    <w:rsid w:val="003E11E0"/>
    <w:rsid w:val="003F1FEE"/>
    <w:rsid w:val="00412A7F"/>
    <w:rsid w:val="00435EEC"/>
    <w:rsid w:val="00436226"/>
    <w:rsid w:val="00462D9E"/>
    <w:rsid w:val="00490658"/>
    <w:rsid w:val="004D1B8D"/>
    <w:rsid w:val="004E1216"/>
    <w:rsid w:val="0052472E"/>
    <w:rsid w:val="00526316"/>
    <w:rsid w:val="00541FFE"/>
    <w:rsid w:val="00564EEC"/>
    <w:rsid w:val="00587DBD"/>
    <w:rsid w:val="00593B88"/>
    <w:rsid w:val="00597827"/>
    <w:rsid w:val="005A1D69"/>
    <w:rsid w:val="005B4B21"/>
    <w:rsid w:val="005B75A6"/>
    <w:rsid w:val="006206C3"/>
    <w:rsid w:val="0062323A"/>
    <w:rsid w:val="0062514F"/>
    <w:rsid w:val="00633E62"/>
    <w:rsid w:val="0063799E"/>
    <w:rsid w:val="0064282F"/>
    <w:rsid w:val="00654450"/>
    <w:rsid w:val="00663F96"/>
    <w:rsid w:val="0068541C"/>
    <w:rsid w:val="00696CF5"/>
    <w:rsid w:val="006972A8"/>
    <w:rsid w:val="006A34B3"/>
    <w:rsid w:val="006B2FF5"/>
    <w:rsid w:val="006C2597"/>
    <w:rsid w:val="006D3E09"/>
    <w:rsid w:val="006E59FB"/>
    <w:rsid w:val="006F2040"/>
    <w:rsid w:val="007040B4"/>
    <w:rsid w:val="00717FF1"/>
    <w:rsid w:val="00721862"/>
    <w:rsid w:val="007278B6"/>
    <w:rsid w:val="00755735"/>
    <w:rsid w:val="00767D75"/>
    <w:rsid w:val="007836FB"/>
    <w:rsid w:val="00796ACB"/>
    <w:rsid w:val="007A7498"/>
    <w:rsid w:val="007C0938"/>
    <w:rsid w:val="007C30F2"/>
    <w:rsid w:val="007D549D"/>
    <w:rsid w:val="007D5A4D"/>
    <w:rsid w:val="007D78E0"/>
    <w:rsid w:val="007F43E6"/>
    <w:rsid w:val="00800408"/>
    <w:rsid w:val="008006FF"/>
    <w:rsid w:val="008155B2"/>
    <w:rsid w:val="00822D7E"/>
    <w:rsid w:val="00852361"/>
    <w:rsid w:val="00885381"/>
    <w:rsid w:val="008A17FA"/>
    <w:rsid w:val="008A62F3"/>
    <w:rsid w:val="008A6882"/>
    <w:rsid w:val="008C57E0"/>
    <w:rsid w:val="008C71A5"/>
    <w:rsid w:val="008D0A97"/>
    <w:rsid w:val="008D1388"/>
    <w:rsid w:val="008D3E0B"/>
    <w:rsid w:val="008D55EF"/>
    <w:rsid w:val="008E3962"/>
    <w:rsid w:val="008E5547"/>
    <w:rsid w:val="008F19E6"/>
    <w:rsid w:val="00907B00"/>
    <w:rsid w:val="00923144"/>
    <w:rsid w:val="00947DB3"/>
    <w:rsid w:val="0096651E"/>
    <w:rsid w:val="00966EA6"/>
    <w:rsid w:val="009770DC"/>
    <w:rsid w:val="009B7446"/>
    <w:rsid w:val="009C12CF"/>
    <w:rsid w:val="009D42CC"/>
    <w:rsid w:val="009E01AC"/>
    <w:rsid w:val="00A215C6"/>
    <w:rsid w:val="00A332BC"/>
    <w:rsid w:val="00A35A31"/>
    <w:rsid w:val="00AB54C0"/>
    <w:rsid w:val="00AB5985"/>
    <w:rsid w:val="00AD3118"/>
    <w:rsid w:val="00B14FD4"/>
    <w:rsid w:val="00B64D49"/>
    <w:rsid w:val="00B653DE"/>
    <w:rsid w:val="00B66FB4"/>
    <w:rsid w:val="00B7091B"/>
    <w:rsid w:val="00B70BE0"/>
    <w:rsid w:val="00BA1353"/>
    <w:rsid w:val="00BD0C18"/>
    <w:rsid w:val="00BE52EE"/>
    <w:rsid w:val="00BF0FFE"/>
    <w:rsid w:val="00C04347"/>
    <w:rsid w:val="00C0694C"/>
    <w:rsid w:val="00C13265"/>
    <w:rsid w:val="00C13E46"/>
    <w:rsid w:val="00C2590E"/>
    <w:rsid w:val="00C40E26"/>
    <w:rsid w:val="00C66142"/>
    <w:rsid w:val="00C80D2D"/>
    <w:rsid w:val="00C866BC"/>
    <w:rsid w:val="00CA43D5"/>
    <w:rsid w:val="00CE4738"/>
    <w:rsid w:val="00CF15D0"/>
    <w:rsid w:val="00CF4E17"/>
    <w:rsid w:val="00CF637D"/>
    <w:rsid w:val="00D50CCD"/>
    <w:rsid w:val="00D524AD"/>
    <w:rsid w:val="00D55766"/>
    <w:rsid w:val="00D7090B"/>
    <w:rsid w:val="00D72FF4"/>
    <w:rsid w:val="00D935B9"/>
    <w:rsid w:val="00D968B8"/>
    <w:rsid w:val="00DB5809"/>
    <w:rsid w:val="00DC1974"/>
    <w:rsid w:val="00DF5441"/>
    <w:rsid w:val="00E16FE2"/>
    <w:rsid w:val="00E529A8"/>
    <w:rsid w:val="00E52C4D"/>
    <w:rsid w:val="00E931E3"/>
    <w:rsid w:val="00E971FA"/>
    <w:rsid w:val="00EB16A0"/>
    <w:rsid w:val="00EC0564"/>
    <w:rsid w:val="00EE59FF"/>
    <w:rsid w:val="00F02E17"/>
    <w:rsid w:val="00F24E60"/>
    <w:rsid w:val="00F259F0"/>
    <w:rsid w:val="00F30FC7"/>
    <w:rsid w:val="00F41CA1"/>
    <w:rsid w:val="00F44AC4"/>
    <w:rsid w:val="00F50974"/>
    <w:rsid w:val="00F53D15"/>
    <w:rsid w:val="00F97F8E"/>
    <w:rsid w:val="00FC375E"/>
    <w:rsid w:val="00FD44EE"/>
    <w:rsid w:val="00FF6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31187D1"/>
  <w15:chartTrackingRefBased/>
  <w15:docId w15:val="{B4F44625-9B50-420E-A9FF-916315DD7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Pr>
      <w:lang w:val="cs-CZ"/>
    </w:rPr>
  </w:style>
  <w:style w:type="paragraph" w:styleId="Nadpis1">
    <w:name w:val="heading 1"/>
    <w:basedOn w:val="Normlny"/>
    <w:next w:val="Normlny"/>
    <w:link w:val="Nadpis1Char"/>
    <w:qFormat/>
    <w:pPr>
      <w:keepNext/>
      <w:outlineLvl w:val="0"/>
    </w:pPr>
    <w:rPr>
      <w:snapToGrid w:val="0"/>
      <w:sz w:val="24"/>
      <w:lang w:eastAsia="cs-CZ"/>
    </w:rPr>
  </w:style>
  <w:style w:type="paragraph" w:styleId="Nadpis2">
    <w:name w:val="heading 2"/>
    <w:basedOn w:val="Normlny"/>
    <w:next w:val="Normlny"/>
    <w:qFormat/>
    <w:pPr>
      <w:keepNext/>
      <w:spacing w:before="120"/>
      <w:jc w:val="center"/>
      <w:outlineLvl w:val="1"/>
    </w:pPr>
    <w:rPr>
      <w:b/>
      <w:i/>
      <w:snapToGrid w:val="0"/>
      <w:lang w:val="sk-SK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pPr>
      <w:spacing w:before="120"/>
      <w:jc w:val="center"/>
    </w:pPr>
    <w:rPr>
      <w:b/>
      <w:i/>
      <w:snapToGrid w:val="0"/>
      <w:sz w:val="28"/>
      <w:lang w:val="sk-SK" w:eastAsia="cs-CZ"/>
    </w:rPr>
  </w:style>
  <w:style w:type="paragraph" w:styleId="Podtitul">
    <w:name w:val="Subtitle"/>
    <w:basedOn w:val="Normlny"/>
    <w:qFormat/>
    <w:pPr>
      <w:spacing w:before="120"/>
      <w:jc w:val="center"/>
    </w:pPr>
    <w:rPr>
      <w:b/>
      <w:i/>
      <w:snapToGrid w:val="0"/>
      <w:sz w:val="24"/>
      <w:lang w:val="sk-SK" w:eastAsia="cs-CZ"/>
    </w:rPr>
  </w:style>
  <w:style w:type="paragraph" w:styleId="Zkladntext">
    <w:name w:val="Body Text"/>
    <w:basedOn w:val="Normlny"/>
    <w:semiHidden/>
    <w:rPr>
      <w:i/>
      <w:snapToGrid w:val="0"/>
      <w:sz w:val="24"/>
      <w:lang w:val="sk-SK" w:eastAsia="cs-CZ"/>
    </w:rPr>
  </w:style>
  <w:style w:type="paragraph" w:styleId="Hlavika">
    <w:name w:val="header"/>
    <w:basedOn w:val="Normlny"/>
    <w:semiHidden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paragraph" w:styleId="Zarkazkladnhotextu">
    <w:name w:val="Body Text Indent"/>
    <w:basedOn w:val="Normlny"/>
    <w:semiHidden/>
    <w:pPr>
      <w:ind w:firstLine="284"/>
      <w:jc w:val="both"/>
    </w:pPr>
    <w:rPr>
      <w:iCs/>
      <w:snapToGrid w:val="0"/>
      <w:sz w:val="24"/>
      <w:lang w:val="sk-SK" w:eastAsia="cs-CZ"/>
    </w:rPr>
  </w:style>
  <w:style w:type="character" w:customStyle="1" w:styleId="Nadpis1Char">
    <w:name w:val="Nadpis 1 Char"/>
    <w:link w:val="Nadpis1"/>
    <w:rsid w:val="009E01AC"/>
    <w:rPr>
      <w:snapToGrid w:val="0"/>
      <w:sz w:val="24"/>
      <w:lang w:val="cs-CZ" w:eastAsia="cs-CZ"/>
    </w:rPr>
  </w:style>
  <w:style w:type="character" w:styleId="Odkaznakomentr">
    <w:name w:val="annotation reference"/>
    <w:uiPriority w:val="99"/>
    <w:semiHidden/>
    <w:unhideWhenUsed/>
    <w:rsid w:val="009E01A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E01AC"/>
    <w:rPr>
      <w:lang w:val="sk-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E01AC"/>
  </w:style>
  <w:style w:type="paragraph" w:styleId="Textbubliny">
    <w:name w:val="Balloon Text"/>
    <w:basedOn w:val="Normlny"/>
    <w:link w:val="TextbublinyChar"/>
    <w:uiPriority w:val="99"/>
    <w:semiHidden/>
    <w:unhideWhenUsed/>
    <w:rsid w:val="009E01A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E01AC"/>
    <w:rPr>
      <w:rFonts w:ascii="Segoe UI" w:hAnsi="Segoe UI" w:cs="Segoe UI"/>
      <w:sz w:val="18"/>
      <w:szCs w:val="18"/>
      <w:lang w:val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E01AC"/>
    <w:rPr>
      <w:b/>
      <w:bCs/>
      <w:lang w:val="cs-CZ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E01AC"/>
    <w:rPr>
      <w:b/>
      <w:bCs/>
      <w:lang w:val="cs-CZ"/>
    </w:rPr>
  </w:style>
  <w:style w:type="paragraph" w:styleId="Odsekzoznamu">
    <w:name w:val="List Paragraph"/>
    <w:basedOn w:val="Normlny"/>
    <w:uiPriority w:val="34"/>
    <w:qFormat/>
    <w:rsid w:val="00FD44EE"/>
    <w:pPr>
      <w:ind w:left="720"/>
      <w:contextualSpacing/>
    </w:pPr>
    <w:rPr>
      <w:lang w:val="sk-SK"/>
    </w:rPr>
  </w:style>
  <w:style w:type="character" w:customStyle="1" w:styleId="PtaChar">
    <w:name w:val="Päta Char"/>
    <w:basedOn w:val="Predvolenpsmoodseku"/>
    <w:link w:val="Pta"/>
    <w:uiPriority w:val="99"/>
    <w:rsid w:val="00F30FC7"/>
    <w:rPr>
      <w:lang w:val="cs-CZ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C13265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C13265"/>
    <w:rPr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65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njaminBar\Desktop\SABLNY\SABLONY_1\Stavebn&#233;%20povolenia\Ozn&#225;menia\o%20za&#269;at&#237;%20konania%20a%20nariadenie%20&#250;stneho%20konania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 začatí konania a nariadenie ústneho konania</Template>
  <TotalTime>0</TotalTime>
  <Pages>5</Pages>
  <Words>1882</Words>
  <Characters>10687</Characters>
  <Application>Microsoft Office Word</Application>
  <DocSecurity>4</DocSecurity>
  <Lines>89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 k r e s n ý ú r a d v S e n c i</vt:lpstr>
    </vt:vector>
  </TitlesOfParts>
  <Company>OÚ v Senci</Company>
  <LinksUpToDate>false</LinksUpToDate>
  <CharactersWithSpaces>12544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k r e s n ý ú r a d v S e n c i</dc:title>
  <dc:subject/>
  <dc:creator>BenjaminBar</dc:creator>
  <cp:keywords/>
  <dc:description>Filtr T602 id:</dc:description>
  <cp:lastModifiedBy>Viera Dikošová</cp:lastModifiedBy>
  <cp:revision>2</cp:revision>
  <cp:lastPrinted>2018-02-07T14:33:00Z</cp:lastPrinted>
  <dcterms:created xsi:type="dcterms:W3CDTF">2018-02-08T10:06:00Z</dcterms:created>
  <dcterms:modified xsi:type="dcterms:W3CDTF">2018-02-08T10:06:00Z</dcterms:modified>
</cp:coreProperties>
</file>